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0F8" w:rsidRDefault="002460F8" w:rsidP="009154D2">
      <w:pPr>
        <w:spacing w:before="100" w:beforeAutospacing="1"/>
        <w:rPr>
          <w:rFonts w:ascii="Arial" w:hAnsi="Arial" w:cs="Arial"/>
          <w:b/>
          <w:color w:val="000000"/>
          <w:shd w:val="clear" w:color="auto" w:fill="FFFFFF"/>
        </w:rPr>
      </w:pPr>
    </w:p>
    <w:p w:rsidR="008D3940" w:rsidRDefault="008D3940" w:rsidP="009154D2">
      <w:pPr>
        <w:spacing w:before="100" w:beforeAutospacing="1"/>
        <w:rPr>
          <w:rFonts w:ascii="Arial" w:hAnsi="Arial" w:cs="Arial"/>
          <w:b/>
          <w:color w:val="3366FF"/>
          <w:sz w:val="40"/>
          <w:shd w:val="clear" w:color="auto" w:fill="FFFFFF"/>
        </w:rPr>
      </w:pPr>
    </w:p>
    <w:p w:rsidR="008D3940" w:rsidRDefault="006057A5" w:rsidP="009154D2">
      <w:pPr>
        <w:spacing w:before="100" w:beforeAutospacing="1"/>
        <w:rPr>
          <w:rFonts w:ascii="Arial" w:hAnsi="Arial" w:cs="Arial"/>
          <w:b/>
          <w:color w:val="3366FF"/>
          <w:sz w:val="40"/>
          <w:shd w:val="clear" w:color="auto" w:fill="FFFFFF"/>
        </w:rPr>
      </w:pPr>
      <w:r>
        <w:rPr>
          <w:noProof/>
          <w:lang w:val="en-US"/>
        </w:rPr>
        <mc:AlternateContent>
          <mc:Choice Requires="wps">
            <w:drawing>
              <wp:anchor distT="0" distB="0" distL="114300" distR="114300" simplePos="0" relativeHeight="251659264" behindDoc="0" locked="0" layoutInCell="1" allowOverlap="1" wp14:anchorId="5E885898" wp14:editId="2FBBA7D2">
                <wp:simplePos x="0" y="0"/>
                <wp:positionH relativeFrom="column">
                  <wp:posOffset>-342900</wp:posOffset>
                </wp:positionH>
                <wp:positionV relativeFrom="paragraph">
                  <wp:posOffset>98425</wp:posOffset>
                </wp:positionV>
                <wp:extent cx="5695315" cy="8458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95315" cy="8458200"/>
                        </a:xfrm>
                        <a:prstGeom prst="rect">
                          <a:avLst/>
                        </a:prstGeom>
                        <a:noFill/>
                        <a:ln>
                          <a:noFill/>
                        </a:ln>
                        <a:effectLst/>
                        <a:extLst>
                          <a:ext uri="{C572A759-6A51-4108-AA02-DFA0A04FC94B}">
                            <ma14:wrappingTextBoxFlag xmlns:ma14="http://schemas.microsoft.com/office/mac/drawingml/2011/main"/>
                          </a:ext>
                        </a:extLst>
                      </wps:spPr>
                      <wps:txbx>
                        <w:txbxContent>
                          <w:p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rsidR="00320AA6" w:rsidRPr="00EA5B33" w:rsidRDefault="00320AA6" w:rsidP="008D3940">
                            <w:pPr>
                              <w:spacing w:before="100" w:beforeAutospacing="1"/>
                              <w:jc w:val="center"/>
                              <w:rPr>
                                <w:rFonts w:ascii="Arial" w:hAnsi="Arial" w:cs="Arial"/>
                                <w:b/>
                                <w:color w:val="3366FF"/>
                                <w:sz w:val="72"/>
                                <w:shd w:val="clear" w:color="auto" w:fill="FFFFFF"/>
                              </w:rPr>
                            </w:pPr>
                            <w:proofErr w:type="gramStart"/>
                            <w:r w:rsidRPr="00EA5B33">
                              <w:rPr>
                                <w:rFonts w:ascii="Arial" w:hAnsi="Arial" w:cs="Arial"/>
                                <w:b/>
                                <w:color w:val="3366FF"/>
                                <w:sz w:val="72"/>
                                <w:shd w:val="clear" w:color="auto" w:fill="FFFFFF"/>
                              </w:rPr>
                              <w:t>for</w:t>
                            </w:r>
                            <w:proofErr w:type="gramEnd"/>
                          </w:p>
                          <w:p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Voices Around The World 2016</w:t>
                            </w:r>
                          </w:p>
                          <w:p w:rsidR="00320AA6" w:rsidRDefault="00320AA6" w:rsidP="00EA5B33">
                            <w:pPr>
                              <w:spacing w:before="100" w:beforeAutospacing="1"/>
                              <w:jc w:val="center"/>
                              <w:rPr>
                                <w:rFonts w:ascii="Arial" w:hAnsi="Arial" w:cs="Arial"/>
                                <w:b/>
                                <w:color w:val="3366FF"/>
                                <w:sz w:val="72"/>
                                <w:shd w:val="clear" w:color="auto" w:fill="FFFFFF"/>
                              </w:rPr>
                            </w:pPr>
                          </w:p>
                          <w:p w:rsidR="00320AA6" w:rsidRPr="00C33A3F" w:rsidRDefault="00320AA6" w:rsidP="00EA5B33">
                            <w:pPr>
                              <w:spacing w:before="100" w:beforeAutospacing="1"/>
                              <w:jc w:val="center"/>
                              <w:rPr>
                                <w:rFonts w:ascii="Arial" w:hAnsi="Arial" w:cs="Arial"/>
                                <w:b/>
                                <w:color w:val="3366FF"/>
                                <w:sz w:val="96"/>
                                <w:szCs w:val="96"/>
                                <w:shd w:val="clear" w:color="auto" w:fill="FFFFFF"/>
                              </w:rPr>
                            </w:pPr>
                            <w:r>
                              <w:rPr>
                                <w:rFonts w:ascii="Arial" w:hAnsi="Arial" w:cs="Arial"/>
                                <w:b/>
                                <w:color w:val="3366FF"/>
                                <w:sz w:val="96"/>
                                <w:szCs w:val="96"/>
                                <w:shd w:val="clear" w:color="auto" w:fill="FFFFFF"/>
                              </w:rPr>
                              <w:t>Lighting Up The Flame</w:t>
                            </w:r>
                          </w:p>
                          <w:p w:rsidR="00320AA6" w:rsidRDefault="00320AA6" w:rsidP="008D3940">
                            <w:pPr>
                              <w:spacing w:before="100" w:beforeAutospacing="1"/>
                              <w:jc w:val="center"/>
                              <w:rPr>
                                <w:rFonts w:ascii="Arial" w:hAnsi="Arial" w:cs="Arial"/>
                                <w:sz w:val="28"/>
                                <w:shd w:val="clear" w:color="auto" w:fill="FFFFFF"/>
                              </w:rPr>
                            </w:pPr>
                          </w:p>
                          <w:p w:rsidR="00320AA6" w:rsidRDefault="00320AA6" w:rsidP="008D3940">
                            <w:pPr>
                              <w:spacing w:before="100" w:beforeAutospacing="1"/>
                              <w:jc w:val="center"/>
                              <w:rPr>
                                <w:rFonts w:ascii="Arial" w:hAnsi="Arial" w:cs="Arial"/>
                                <w:sz w:val="28"/>
                                <w:shd w:val="clear" w:color="auto" w:fill="FFFFFF"/>
                              </w:rPr>
                            </w:pPr>
                            <w:r w:rsidRPr="00FD3212">
                              <w:rPr>
                                <w:rFonts w:ascii="Arial" w:hAnsi="Arial" w:cs="Arial"/>
                                <w:sz w:val="28"/>
                                <w:shd w:val="clear" w:color="auto" w:fill="FFFFFF"/>
                              </w:rPr>
                              <w:t xml:space="preserve">Write your </w:t>
                            </w:r>
                            <w:r>
                              <w:rPr>
                                <w:rFonts w:ascii="Arial" w:hAnsi="Arial" w:cs="Arial"/>
                                <w:sz w:val="28"/>
                                <w:shd w:val="clear" w:color="auto" w:fill="FFFFFF"/>
                              </w:rPr>
                              <w:t>VATW username and password here</w:t>
                            </w:r>
                          </w:p>
                          <w:p w:rsidR="00320AA6" w:rsidRDefault="00320AA6" w:rsidP="008D3940">
                            <w:pPr>
                              <w:spacing w:before="100" w:beforeAutospacing="1"/>
                              <w:jc w:val="center"/>
                              <w:rPr>
                                <w:rFonts w:ascii="Arial" w:hAnsi="Arial" w:cs="Arial"/>
                                <w:sz w:val="28"/>
                                <w:shd w:val="clear" w:color="auto" w:fill="FFFFFF"/>
                              </w:rPr>
                            </w:pPr>
                            <w:r>
                              <w:rPr>
                                <w:rFonts w:ascii="Arial" w:hAnsi="Arial" w:cs="Arial"/>
                                <w:sz w:val="28"/>
                                <w:shd w:val="clear" w:color="auto" w:fill="FFFFFF"/>
                              </w:rPr>
                              <w:t>Username:</w:t>
                            </w:r>
                          </w:p>
                          <w:p w:rsidR="00320AA6" w:rsidRPr="00FD3212" w:rsidRDefault="00320AA6" w:rsidP="008D3940">
                            <w:pPr>
                              <w:spacing w:before="100" w:beforeAutospacing="1"/>
                              <w:jc w:val="center"/>
                              <w:rPr>
                                <w:rFonts w:ascii="Arial" w:hAnsi="Arial" w:cs="Arial"/>
                                <w:sz w:val="28"/>
                                <w:shd w:val="clear" w:color="auto" w:fill="FFFFFF"/>
                              </w:rPr>
                            </w:pPr>
                            <w:r>
                              <w:rPr>
                                <w:rFonts w:ascii="Arial" w:hAnsi="Arial" w:cs="Arial"/>
                                <w:sz w:val="28"/>
                                <w:shd w:val="clear" w:color="auto" w:fill="FFFFFF"/>
                              </w:rPr>
                              <w:t>Password: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6.95pt;margin-top:7.75pt;width:448.45pt;height:66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" filled="f" stroked="f">
                <v:textbox>
                  <w:txbxContent>
                    <w:p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rsidR="00320AA6" w:rsidRPr="00EA5B33" w:rsidRDefault="00320AA6" w:rsidP="008D3940">
                      <w:pPr>
                        <w:spacing w:before="100" w:beforeAutospacing="1"/>
                        <w:jc w:val="center"/>
                        <w:rPr>
                          <w:rFonts w:ascii="Arial" w:hAnsi="Arial" w:cs="Arial"/>
                          <w:b/>
                          <w:color w:val="3366FF"/>
                          <w:sz w:val="72"/>
                          <w:shd w:val="clear" w:color="auto" w:fill="FFFFFF"/>
                        </w:rPr>
                      </w:pPr>
                      <w:proofErr w:type="gramStart"/>
                      <w:r w:rsidRPr="00EA5B33">
                        <w:rPr>
                          <w:rFonts w:ascii="Arial" w:hAnsi="Arial" w:cs="Arial"/>
                          <w:b/>
                          <w:color w:val="3366FF"/>
                          <w:sz w:val="72"/>
                          <w:shd w:val="clear" w:color="auto" w:fill="FFFFFF"/>
                        </w:rPr>
                        <w:t>for</w:t>
                      </w:r>
                      <w:proofErr w:type="gramEnd"/>
                    </w:p>
                    <w:p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Voices Around The World 2016</w:t>
                      </w:r>
                    </w:p>
                    <w:p w:rsidR="00320AA6" w:rsidRDefault="00320AA6" w:rsidP="00EA5B33">
                      <w:pPr>
                        <w:spacing w:before="100" w:beforeAutospacing="1"/>
                        <w:jc w:val="center"/>
                        <w:rPr>
                          <w:rFonts w:ascii="Arial" w:hAnsi="Arial" w:cs="Arial"/>
                          <w:b/>
                          <w:color w:val="3366FF"/>
                          <w:sz w:val="72"/>
                          <w:shd w:val="clear" w:color="auto" w:fill="FFFFFF"/>
                        </w:rPr>
                      </w:pPr>
                    </w:p>
                    <w:p w:rsidR="00320AA6" w:rsidRPr="00C33A3F" w:rsidRDefault="00320AA6" w:rsidP="00EA5B33">
                      <w:pPr>
                        <w:spacing w:before="100" w:beforeAutospacing="1"/>
                        <w:jc w:val="center"/>
                        <w:rPr>
                          <w:rFonts w:ascii="Arial" w:hAnsi="Arial" w:cs="Arial"/>
                          <w:b/>
                          <w:color w:val="3366FF"/>
                          <w:sz w:val="96"/>
                          <w:szCs w:val="96"/>
                          <w:shd w:val="clear" w:color="auto" w:fill="FFFFFF"/>
                        </w:rPr>
                      </w:pPr>
                      <w:r>
                        <w:rPr>
                          <w:rFonts w:ascii="Arial" w:hAnsi="Arial" w:cs="Arial"/>
                          <w:b/>
                          <w:color w:val="3366FF"/>
                          <w:sz w:val="96"/>
                          <w:szCs w:val="96"/>
                          <w:shd w:val="clear" w:color="auto" w:fill="FFFFFF"/>
                        </w:rPr>
                        <w:t>Lighting Up The Flame</w:t>
                      </w:r>
                    </w:p>
                    <w:p w:rsidR="00320AA6" w:rsidRDefault="00320AA6" w:rsidP="008D3940">
                      <w:pPr>
                        <w:spacing w:before="100" w:beforeAutospacing="1"/>
                        <w:jc w:val="center"/>
                        <w:rPr>
                          <w:rFonts w:ascii="Arial" w:hAnsi="Arial" w:cs="Arial"/>
                          <w:sz w:val="28"/>
                          <w:shd w:val="clear" w:color="auto" w:fill="FFFFFF"/>
                        </w:rPr>
                      </w:pPr>
                    </w:p>
                    <w:p w:rsidR="00320AA6" w:rsidRDefault="00320AA6" w:rsidP="008D3940">
                      <w:pPr>
                        <w:spacing w:before="100" w:beforeAutospacing="1"/>
                        <w:jc w:val="center"/>
                        <w:rPr>
                          <w:rFonts w:ascii="Arial" w:hAnsi="Arial" w:cs="Arial"/>
                          <w:sz w:val="28"/>
                          <w:shd w:val="clear" w:color="auto" w:fill="FFFFFF"/>
                        </w:rPr>
                      </w:pPr>
                      <w:r w:rsidRPr="00FD3212">
                        <w:rPr>
                          <w:rFonts w:ascii="Arial" w:hAnsi="Arial" w:cs="Arial"/>
                          <w:sz w:val="28"/>
                          <w:shd w:val="clear" w:color="auto" w:fill="FFFFFF"/>
                        </w:rPr>
                        <w:t xml:space="preserve">Write your </w:t>
                      </w:r>
                      <w:r>
                        <w:rPr>
                          <w:rFonts w:ascii="Arial" w:hAnsi="Arial" w:cs="Arial"/>
                          <w:sz w:val="28"/>
                          <w:shd w:val="clear" w:color="auto" w:fill="FFFFFF"/>
                        </w:rPr>
                        <w:t>VATW username and password here</w:t>
                      </w:r>
                    </w:p>
                    <w:p w:rsidR="00320AA6" w:rsidRDefault="00320AA6" w:rsidP="008D3940">
                      <w:pPr>
                        <w:spacing w:before="100" w:beforeAutospacing="1"/>
                        <w:jc w:val="center"/>
                        <w:rPr>
                          <w:rFonts w:ascii="Arial" w:hAnsi="Arial" w:cs="Arial"/>
                          <w:sz w:val="28"/>
                          <w:shd w:val="clear" w:color="auto" w:fill="FFFFFF"/>
                        </w:rPr>
                      </w:pPr>
                      <w:r>
                        <w:rPr>
                          <w:rFonts w:ascii="Arial" w:hAnsi="Arial" w:cs="Arial"/>
                          <w:sz w:val="28"/>
                          <w:shd w:val="clear" w:color="auto" w:fill="FFFFFF"/>
                        </w:rPr>
                        <w:t>Username:</w:t>
                      </w:r>
                    </w:p>
                    <w:p w:rsidR="00320AA6" w:rsidRPr="00FD3212" w:rsidRDefault="00320AA6" w:rsidP="008D3940">
                      <w:pPr>
                        <w:spacing w:before="100" w:beforeAutospacing="1"/>
                        <w:jc w:val="center"/>
                        <w:rPr>
                          <w:rFonts w:ascii="Arial" w:hAnsi="Arial" w:cs="Arial"/>
                          <w:sz w:val="28"/>
                          <w:shd w:val="clear" w:color="auto" w:fill="FFFFFF"/>
                        </w:rPr>
                      </w:pPr>
                      <w:r>
                        <w:rPr>
                          <w:rFonts w:ascii="Arial" w:hAnsi="Arial" w:cs="Arial"/>
                          <w:sz w:val="28"/>
                          <w:shd w:val="clear" w:color="auto" w:fill="FFFFFF"/>
                        </w:rPr>
                        <w:t>Password:</w:t>
                      </w:r>
                    </w:p>
                  </w:txbxContent>
                </v:textbox>
                <w10:wrap type="square"/>
              </v:shape>
            </w:pict>
          </mc:Fallback>
        </mc:AlternateContent>
      </w:r>
    </w:p>
    <w:p w:rsidR="008D3940" w:rsidRDefault="008D3940" w:rsidP="009154D2">
      <w:pPr>
        <w:spacing w:before="100" w:beforeAutospacing="1"/>
        <w:rPr>
          <w:rFonts w:ascii="Arial" w:hAnsi="Arial" w:cs="Arial"/>
          <w:b/>
          <w:color w:val="3366FF"/>
          <w:sz w:val="40"/>
          <w:shd w:val="clear" w:color="auto" w:fill="FFFFFF"/>
        </w:rPr>
      </w:pPr>
    </w:p>
    <w:p w:rsidR="002460F8" w:rsidRDefault="002460F8" w:rsidP="009154D2">
      <w:pPr>
        <w:spacing w:before="100" w:beforeAutospacing="1"/>
        <w:rPr>
          <w:rFonts w:ascii="Arial" w:hAnsi="Arial" w:cs="Arial"/>
          <w:b/>
          <w:color w:val="3366FF"/>
          <w:sz w:val="40"/>
          <w:shd w:val="clear" w:color="auto" w:fill="FFFFFF"/>
        </w:rPr>
      </w:pPr>
    </w:p>
    <w:p w:rsidR="002460F8" w:rsidRDefault="002460F8" w:rsidP="009154D2">
      <w:pPr>
        <w:spacing w:before="100" w:beforeAutospacing="1"/>
        <w:rPr>
          <w:rFonts w:ascii="Arial" w:hAnsi="Arial" w:cs="Arial"/>
          <w:b/>
          <w:color w:val="3366FF"/>
          <w:sz w:val="40"/>
          <w:shd w:val="clear" w:color="auto" w:fill="FFFFFF"/>
        </w:rPr>
      </w:pPr>
    </w:p>
    <w:p w:rsidR="002460F8" w:rsidRPr="002460F8" w:rsidRDefault="002460F8" w:rsidP="002460F8">
      <w:pPr>
        <w:rPr>
          <w:rFonts w:ascii="Arial" w:hAnsi="Arial" w:cs="Arial"/>
          <w:sz w:val="40"/>
        </w:rPr>
      </w:pPr>
    </w:p>
    <w:p w:rsidR="002460F8" w:rsidRPr="002460F8" w:rsidRDefault="002460F8" w:rsidP="002460F8">
      <w:pPr>
        <w:rPr>
          <w:rFonts w:ascii="Arial" w:hAnsi="Arial" w:cs="Arial"/>
          <w:sz w:val="40"/>
        </w:rPr>
      </w:pPr>
    </w:p>
    <w:p w:rsidR="002460F8" w:rsidRPr="002460F8" w:rsidRDefault="002460F8" w:rsidP="002460F8">
      <w:pPr>
        <w:jc w:val="center"/>
        <w:rPr>
          <w:rFonts w:ascii="Arial" w:hAnsi="Arial" w:cs="Arial"/>
          <w:sz w:val="40"/>
        </w:rPr>
      </w:pPr>
    </w:p>
    <w:p w:rsidR="002460F8" w:rsidRPr="002460F8" w:rsidRDefault="002460F8" w:rsidP="002460F8">
      <w:pPr>
        <w:rPr>
          <w:rFonts w:ascii="Arial" w:hAnsi="Arial" w:cs="Arial"/>
          <w:sz w:val="40"/>
        </w:rPr>
      </w:pPr>
    </w:p>
    <w:p w:rsidR="00B9701F" w:rsidRDefault="00D82735" w:rsidP="00D82735">
      <w:pPr>
        <w:spacing w:before="100" w:beforeAutospacing="1"/>
        <w:rPr>
          <w:rFonts w:ascii="Arial" w:hAnsi="Arial" w:cs="Arial"/>
          <w:sz w:val="40"/>
        </w:rPr>
      </w:pPr>
      <w:r>
        <w:rPr>
          <w:rFonts w:ascii="Arial" w:hAnsi="Arial" w:cs="Arial"/>
          <w:sz w:val="40"/>
        </w:rPr>
        <w:t xml:space="preserve"> </w:t>
      </w:r>
    </w:p>
    <w:p w:rsidR="00B9701F" w:rsidRDefault="00B9701F" w:rsidP="009154D2">
      <w:pPr>
        <w:spacing w:before="100" w:beforeAutospacing="1"/>
        <w:rPr>
          <w:rFonts w:ascii="Arial" w:hAnsi="Arial" w:cs="Arial"/>
          <w:sz w:val="40"/>
        </w:rPr>
        <w:sectPr w:rsidR="00B9701F" w:rsidSect="002F36A6">
          <w:headerReference w:type="even" r:id="rId9"/>
          <w:headerReference w:type="default" r:id="rId10"/>
          <w:footerReference w:type="default" r:id="rId11"/>
          <w:headerReference w:type="first" r:id="rId12"/>
          <w:pgSz w:w="11900" w:h="16840"/>
          <w:pgMar w:top="720" w:right="720" w:bottom="720" w:left="2211" w:header="708" w:footer="708" w:gutter="0"/>
          <w:cols w:space="708"/>
          <w:docGrid w:linePitch="360"/>
        </w:sectPr>
      </w:pPr>
    </w:p>
    <w:p w:rsidR="006057A5" w:rsidRDefault="006057A5" w:rsidP="006057A5">
      <w:pPr>
        <w:spacing w:before="100" w:beforeAutospacing="1"/>
        <w:rPr>
          <w:rFonts w:ascii="Arial" w:hAnsi="Arial" w:cs="Arial"/>
          <w:b/>
          <w:color w:val="3366FF"/>
          <w:sz w:val="40"/>
          <w:shd w:val="clear" w:color="auto" w:fill="FFFFFF"/>
        </w:rPr>
      </w:pPr>
      <w:r w:rsidRPr="006057A5">
        <w:rPr>
          <w:rFonts w:ascii="Arial" w:hAnsi="Arial" w:cs="Arial"/>
          <w:b/>
          <w:color w:val="3366FF"/>
          <w:sz w:val="40"/>
          <w:shd w:val="clear" w:color="auto" w:fill="FFFFFF"/>
        </w:rPr>
        <w:lastRenderedPageBreak/>
        <w:t>Introduction</w:t>
      </w:r>
    </w:p>
    <w:p w:rsidR="00C24EBE" w:rsidRDefault="00C24EBE" w:rsidP="006057A5">
      <w:pPr>
        <w:rPr>
          <w:rFonts w:ascii="Arial" w:hAnsi="Arial" w:cs="Arial"/>
          <w:color w:val="000000"/>
          <w:szCs w:val="18"/>
          <w:u w:val="single"/>
          <w:shd w:val="clear" w:color="auto" w:fill="FFFFFF"/>
        </w:rPr>
      </w:pPr>
    </w:p>
    <w:p w:rsidR="00C24EBE" w:rsidRPr="00C33A3F" w:rsidRDefault="00C33A3F" w:rsidP="00C24EBE">
      <w:pPr>
        <w:spacing w:before="100" w:beforeAutospacing="1"/>
        <w:rPr>
          <w:rFonts w:ascii="Arial" w:eastAsia="Times New Roman" w:hAnsi="Arial" w:cs="Times New Roman"/>
          <w:color w:val="222222"/>
          <w:sz w:val="36"/>
          <w:szCs w:val="36"/>
        </w:rPr>
      </w:pPr>
      <w:r>
        <w:rPr>
          <w:rFonts w:ascii="Arial" w:hAnsi="Arial" w:cs="Arial"/>
          <w:b/>
          <w:color w:val="3366FF"/>
          <w:sz w:val="36"/>
          <w:szCs w:val="36"/>
          <w:shd w:val="clear" w:color="auto" w:fill="FFFFFF"/>
        </w:rPr>
        <w:t xml:space="preserve">Voices Around The World </w:t>
      </w:r>
      <w:r w:rsidRPr="00C33A3F">
        <w:rPr>
          <w:rFonts w:ascii="Arial" w:hAnsi="Arial" w:cs="Arial"/>
          <w:b/>
          <w:color w:val="3366FF"/>
          <w:sz w:val="36"/>
          <w:szCs w:val="36"/>
          <w:shd w:val="clear" w:color="auto" w:fill="FFFFFF"/>
        </w:rPr>
        <w:t>2016</w:t>
      </w:r>
      <w:r w:rsidR="00C24EBE" w:rsidRPr="00C33A3F">
        <w:rPr>
          <w:rFonts w:ascii="Arial" w:hAnsi="Arial" w:cs="Arial"/>
          <w:b/>
          <w:color w:val="3366FF"/>
          <w:sz w:val="36"/>
          <w:szCs w:val="36"/>
          <w:shd w:val="clear" w:color="auto" w:fill="FFFFFF"/>
        </w:rPr>
        <w:t xml:space="preserve"> '</w:t>
      </w:r>
      <w:r w:rsidRPr="00C33A3F">
        <w:rPr>
          <w:rFonts w:ascii="Arial" w:hAnsi="Arial" w:cs="Arial"/>
          <w:b/>
          <w:color w:val="3366FF"/>
          <w:sz w:val="36"/>
          <w:szCs w:val="36"/>
          <w:shd w:val="clear" w:color="auto" w:fill="FFFFFF"/>
        </w:rPr>
        <w:t>Lighting Up The Flame</w:t>
      </w:r>
      <w:r w:rsidR="00C24EBE" w:rsidRPr="00C33A3F">
        <w:rPr>
          <w:rFonts w:ascii="Arial" w:hAnsi="Arial" w:cs="Arial"/>
          <w:b/>
          <w:color w:val="3366FF"/>
          <w:sz w:val="36"/>
          <w:szCs w:val="36"/>
          <w:shd w:val="clear" w:color="auto" w:fill="FFFFFF"/>
        </w:rPr>
        <w:t>!'</w:t>
      </w:r>
    </w:p>
    <w:p w:rsidR="00C24EBE" w:rsidRPr="00C24EBE" w:rsidRDefault="00C24EBE" w:rsidP="00C24EBE">
      <w:pPr>
        <w:rPr>
          <w:rFonts w:ascii="Arial" w:eastAsia="Times New Roman" w:hAnsi="Arial" w:cs="Times New Roman"/>
          <w:color w:val="222222"/>
        </w:rPr>
      </w:pPr>
      <w:r w:rsidRPr="00C24EBE">
        <w:rPr>
          <w:rFonts w:ascii="Arial" w:eastAsia="Times New Roman" w:hAnsi="Arial" w:cs="Times New Roman"/>
          <w:color w:val="222222"/>
        </w:rPr>
        <w:t>Voices Around The World is a free project with a mission to help young people eve</w:t>
      </w:r>
      <w:r w:rsidR="00C33A3F">
        <w:rPr>
          <w:rFonts w:ascii="Arial" w:eastAsia="Times New Roman" w:hAnsi="Arial" w:cs="Times New Roman"/>
          <w:color w:val="222222"/>
        </w:rPr>
        <w:t>rywhere work together musically.</w:t>
      </w:r>
      <w:r w:rsidRPr="00C24EBE">
        <w:rPr>
          <w:rFonts w:ascii="Arial" w:eastAsia="Times New Roman" w:hAnsi="Arial" w:cs="Times New Roman"/>
          <w:color w:val="222222"/>
        </w:rPr>
        <w:t xml:space="preserve"> This year the youngsters involved will be part of making an international release of the song </w:t>
      </w:r>
      <w:r w:rsidR="00C33A3F">
        <w:rPr>
          <w:rFonts w:ascii="Arial" w:eastAsia="Times New Roman" w:hAnsi="Arial" w:cs="Times New Roman"/>
          <w:color w:val="222222"/>
        </w:rPr>
        <w:t>Lighting Up The Flame</w:t>
      </w:r>
      <w:r w:rsidRPr="00C24EBE">
        <w:rPr>
          <w:rFonts w:ascii="Arial" w:eastAsia="Times New Roman" w:hAnsi="Arial" w:cs="Times New Roman"/>
          <w:color w:val="222222"/>
        </w:rPr>
        <w:t xml:space="preserve"> written especially for the project by Laurie Lewin. </w:t>
      </w:r>
      <w:r w:rsidR="00C33A3F">
        <w:rPr>
          <w:rFonts w:ascii="Arial" w:eastAsia="Times New Roman" w:hAnsi="Arial" w:cs="Times New Roman"/>
          <w:color w:val="222222"/>
        </w:rPr>
        <w:t>We also ask schools to record the students at work on the project with short video clips and photos that we can use in the final audio/video version we release.</w:t>
      </w:r>
    </w:p>
    <w:p w:rsidR="00C24EBE" w:rsidRPr="00C24EBE" w:rsidRDefault="00C24EBE" w:rsidP="00C24EBE">
      <w:pPr>
        <w:rPr>
          <w:rFonts w:ascii="Arial" w:hAnsi="Arial" w:cs="Arial"/>
          <w:color w:val="000000"/>
          <w:szCs w:val="18"/>
          <w:u w:val="single"/>
          <w:shd w:val="clear" w:color="auto" w:fill="FFFFFF"/>
        </w:rPr>
      </w:pPr>
      <w:r>
        <w:rPr>
          <w:rFonts w:ascii="Arial" w:hAnsi="Arial" w:cs="Arial"/>
          <w:color w:val="000000"/>
          <w:szCs w:val="18"/>
          <w:shd w:val="clear" w:color="auto" w:fill="FFFFFF"/>
        </w:rPr>
        <w:t xml:space="preserve">This short booklet gives you all the information needed for different parts of the project. We hope it helps make things straightforward. </w:t>
      </w:r>
      <w:r w:rsidRPr="007E34F8">
        <w:rPr>
          <w:rFonts w:ascii="Arial" w:hAnsi="Arial" w:cs="Arial"/>
          <w:color w:val="000000"/>
          <w:szCs w:val="18"/>
          <w:u w:val="single"/>
          <w:shd w:val="clear" w:color="auto" w:fill="FFFFFF"/>
        </w:rPr>
        <w:t>We recommend that you print out these instructions and keep them for future reference</w:t>
      </w:r>
      <w:r>
        <w:rPr>
          <w:rFonts w:ascii="Arial" w:hAnsi="Arial" w:cs="Arial"/>
          <w:color w:val="000000"/>
          <w:szCs w:val="18"/>
          <w:u w:val="single"/>
          <w:shd w:val="clear" w:color="auto" w:fill="FFFFFF"/>
        </w:rPr>
        <w:t>.</w:t>
      </w:r>
    </w:p>
    <w:p w:rsidR="00C24EBE" w:rsidRPr="00C33A3F" w:rsidRDefault="00C33A3F" w:rsidP="00C24EBE">
      <w:pPr>
        <w:spacing w:before="100" w:beforeAutospacing="1"/>
        <w:rPr>
          <w:rFonts w:ascii="Arial" w:hAnsi="Arial" w:cs="Arial"/>
          <w:b/>
          <w:color w:val="3366FF"/>
          <w:sz w:val="36"/>
          <w:szCs w:val="36"/>
          <w:shd w:val="clear" w:color="auto" w:fill="FFFFFF"/>
        </w:rPr>
      </w:pPr>
      <w:r>
        <w:rPr>
          <w:rFonts w:ascii="Arial" w:hAnsi="Arial" w:cs="Arial"/>
          <w:b/>
          <w:color w:val="3366FF"/>
          <w:sz w:val="36"/>
          <w:szCs w:val="36"/>
          <w:shd w:val="clear" w:color="auto" w:fill="FFFFFF"/>
        </w:rPr>
        <w:t xml:space="preserve">The Main </w:t>
      </w:r>
      <w:r w:rsidR="00C24EBE" w:rsidRPr="00C33A3F">
        <w:rPr>
          <w:rFonts w:ascii="Arial" w:hAnsi="Arial" w:cs="Arial"/>
          <w:b/>
          <w:color w:val="3366FF"/>
          <w:sz w:val="36"/>
          <w:szCs w:val="36"/>
          <w:shd w:val="clear" w:color="auto" w:fill="FFFFFF"/>
        </w:rPr>
        <w:t xml:space="preserve">Components of the </w:t>
      </w:r>
      <w:r w:rsidRPr="00C33A3F">
        <w:rPr>
          <w:rFonts w:ascii="Arial" w:hAnsi="Arial" w:cs="Arial"/>
          <w:b/>
          <w:color w:val="3366FF"/>
          <w:sz w:val="36"/>
          <w:szCs w:val="36"/>
          <w:shd w:val="clear" w:color="auto" w:fill="FFFFFF"/>
        </w:rPr>
        <w:t>Lighting Up The Flame</w:t>
      </w:r>
      <w:r w:rsidR="00C24EBE" w:rsidRPr="00C33A3F">
        <w:rPr>
          <w:rFonts w:ascii="Arial" w:hAnsi="Arial" w:cs="Arial"/>
          <w:b/>
          <w:color w:val="3366FF"/>
          <w:sz w:val="36"/>
          <w:szCs w:val="36"/>
          <w:shd w:val="clear" w:color="auto" w:fill="FFFFFF"/>
        </w:rPr>
        <w:t xml:space="preserve"> Project</w:t>
      </w:r>
    </w:p>
    <w:p w:rsidR="00B16F6F" w:rsidRDefault="00C24EBE" w:rsidP="00C24EBE">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 xml:space="preserve">Rehearsing, recording and submitting </w:t>
      </w:r>
      <w:r w:rsidR="00B16F6F">
        <w:rPr>
          <w:rFonts w:ascii="Arial" w:eastAsia="Times New Roman" w:hAnsi="Arial" w:cs="Times New Roman"/>
          <w:color w:val="222222"/>
        </w:rPr>
        <w:t xml:space="preserve">group </w:t>
      </w:r>
      <w:r w:rsidRPr="00C24EBE">
        <w:rPr>
          <w:rFonts w:ascii="Arial" w:eastAsia="Times New Roman" w:hAnsi="Arial" w:cs="Times New Roman"/>
          <w:color w:val="222222"/>
        </w:rPr>
        <w:t>vocals to be part of the international recording</w:t>
      </w:r>
    </w:p>
    <w:p w:rsidR="00C24EBE" w:rsidRPr="00C24EBE" w:rsidRDefault="00B16F6F" w:rsidP="00C24EBE">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Recording any strong solo singers individually – we hope to feature some of these individuals on this year’s final mix.</w:t>
      </w:r>
      <w:r w:rsidR="00C24EBE" w:rsidRPr="00C24EBE">
        <w:rPr>
          <w:rFonts w:ascii="Arial" w:eastAsia="Times New Roman" w:hAnsi="Arial" w:cs="Times New Roman"/>
          <w:color w:val="222222"/>
        </w:rPr>
        <w:t> </w:t>
      </w:r>
    </w:p>
    <w:p w:rsidR="00C24EBE" w:rsidRDefault="00C24EBE" w:rsidP="00320AA6">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Making and submitting short video clips/photos of your students rehearsing, recording and/or performing the music</w:t>
      </w:r>
      <w:r w:rsidR="00320AA6">
        <w:rPr>
          <w:rFonts w:ascii="Arial" w:eastAsia="Times New Roman" w:hAnsi="Arial" w:cs="Times New Roman"/>
          <w:color w:val="222222"/>
        </w:rPr>
        <w:t>.</w:t>
      </w:r>
    </w:p>
    <w:p w:rsidR="00320AA6" w:rsidRPr="00320AA6" w:rsidRDefault="00320AA6"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If possible, linking with other schools nearby you to get them involved in the project.</w:t>
      </w:r>
    </w:p>
    <w:p w:rsidR="00FD3212" w:rsidRPr="006057A5" w:rsidRDefault="00FD3212" w:rsidP="006057A5">
      <w:pPr>
        <w:rPr>
          <w:rFonts w:ascii="Arial" w:hAnsi="Arial" w:cs="Arial"/>
          <w:color w:val="000000"/>
          <w:szCs w:val="18"/>
          <w:shd w:val="clear" w:color="auto" w:fill="FFFFFF"/>
        </w:rPr>
      </w:pPr>
    </w:p>
    <w:p w:rsidR="0023529B" w:rsidRDefault="0023529B" w:rsidP="009154D2">
      <w:pPr>
        <w:spacing w:before="100" w:beforeAutospacing="1"/>
        <w:rPr>
          <w:rFonts w:ascii="Arial" w:hAnsi="Arial" w:cs="Arial"/>
          <w:b/>
          <w:color w:val="3366FF"/>
          <w:sz w:val="32"/>
          <w:shd w:val="clear" w:color="auto" w:fill="FFFFFF"/>
        </w:rPr>
      </w:pPr>
    </w:p>
    <w:p w:rsidR="00697390" w:rsidRPr="002460F8" w:rsidRDefault="006C3D49" w:rsidP="009154D2">
      <w:pPr>
        <w:spacing w:before="100" w:beforeAutospacing="1"/>
        <w:rPr>
          <w:rFonts w:ascii="Times" w:hAnsi="Times" w:cs="Times New Roman"/>
          <w:color w:val="3366FF"/>
          <w:szCs w:val="20"/>
        </w:rPr>
      </w:pPr>
      <w:r>
        <w:rPr>
          <w:noProof/>
          <w:lang w:val="en-US"/>
        </w:rPr>
        <w:lastRenderedPageBreak/>
        <w:drawing>
          <wp:anchor distT="0" distB="0" distL="114300" distR="114300" simplePos="0" relativeHeight="251692032" behindDoc="0" locked="0" layoutInCell="1" allowOverlap="1" wp14:anchorId="7213E8AD" wp14:editId="00D22DC9">
            <wp:simplePos x="0" y="0"/>
            <wp:positionH relativeFrom="page">
              <wp:posOffset>800100</wp:posOffset>
            </wp:positionH>
            <wp:positionV relativeFrom="page">
              <wp:posOffset>8915400</wp:posOffset>
            </wp:positionV>
            <wp:extent cx="217805" cy="276860"/>
            <wp:effectExtent l="0" t="0" r="10795" b="254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0B">
        <w:rPr>
          <w:noProof/>
          <w:lang w:val="en-US"/>
        </w:rPr>
        <mc:AlternateContent>
          <mc:Choice Requires="wps">
            <w:drawing>
              <wp:anchor distT="0" distB="0" distL="114300" distR="114300" simplePos="0" relativeHeight="251661312" behindDoc="0" locked="0" layoutInCell="1" allowOverlap="1" wp14:anchorId="27A04ABD" wp14:editId="4B600429">
                <wp:simplePos x="0" y="0"/>
                <wp:positionH relativeFrom="page">
                  <wp:posOffset>511810</wp:posOffset>
                </wp:positionH>
                <wp:positionV relativeFrom="page">
                  <wp:posOffset>511810</wp:posOffset>
                </wp:positionV>
                <wp:extent cx="6459855" cy="1207135"/>
                <wp:effectExtent l="0" t="0" r="0" b="12065"/>
                <wp:wrapThrough wrapText="bothSides">
                  <wp:wrapPolygon edited="0">
                    <wp:start x="0" y="0"/>
                    <wp:lineTo x="0" y="21361"/>
                    <wp:lineTo x="21487" y="21361"/>
                    <wp:lineTo x="21487"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459855" cy="1207135"/>
                        </a:xfrm>
                        <a:prstGeom prst="rect">
                          <a:avLst/>
                        </a:prstGeom>
                        <a:ln>
                          <a:noFill/>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7" type="#_x0000_t202" style="position:absolute;margin-left:40.3pt;margin-top:40.3pt;width:508.65pt;height:95.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" mv:complextextbox="1" fillcolor="white [3201]" stroked="f" strokeweight="2pt">
                <v:textbox style="mso-fit-shape-to-text:t">
                  <w:txbxContent>
                    <w:p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v:textbox>
                <w10:wrap type="through" anchorx="page" anchory="page"/>
              </v:shape>
            </w:pict>
          </mc:Fallback>
        </mc:AlternateContent>
      </w:r>
      <w:r w:rsidR="0023529B">
        <w:rPr>
          <w:noProof/>
          <w:lang w:val="en-US"/>
        </w:rPr>
        <w:drawing>
          <wp:anchor distT="0" distB="0" distL="114300" distR="114300" simplePos="0" relativeHeight="251670528" behindDoc="0" locked="0" layoutInCell="1" allowOverlap="1" wp14:anchorId="3D8C6805" wp14:editId="4E7F5A76">
            <wp:simplePos x="0" y="0"/>
            <wp:positionH relativeFrom="page">
              <wp:posOffset>4906010</wp:posOffset>
            </wp:positionH>
            <wp:positionV relativeFrom="page">
              <wp:posOffset>9418320</wp:posOffset>
            </wp:positionV>
            <wp:extent cx="2180590" cy="821055"/>
            <wp:effectExtent l="0" t="0" r="3810" b="0"/>
            <wp:wrapThrough wrapText="bothSides">
              <wp:wrapPolygon edited="0">
                <wp:start x="0" y="0"/>
                <wp:lineTo x="0" y="20715"/>
                <wp:lineTo x="21386" y="20715"/>
                <wp:lineTo x="21386" y="0"/>
                <wp:lineTo x="0" y="0"/>
              </wp:wrapPolygon>
            </wp:wrapThrough>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11" b="2799"/>
                    <a:stretch/>
                  </pic:blipFill>
                  <pic:spPr bwMode="auto">
                    <a:xfrm>
                      <a:off x="0" y="0"/>
                      <a:ext cx="2180590"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9B">
        <w:rPr>
          <w:noProof/>
          <w:lang w:val="en-US"/>
        </w:rPr>
        <w:drawing>
          <wp:anchor distT="0" distB="0" distL="114300" distR="114300" simplePos="0" relativeHeight="251668480" behindDoc="0" locked="0" layoutInCell="1" allowOverlap="1" wp14:anchorId="06BE481F" wp14:editId="4CE18C47">
            <wp:simplePos x="0" y="0"/>
            <wp:positionH relativeFrom="page">
              <wp:posOffset>2297430</wp:posOffset>
            </wp:positionH>
            <wp:positionV relativeFrom="page">
              <wp:posOffset>9391650</wp:posOffset>
            </wp:positionV>
            <wp:extent cx="2616835" cy="847725"/>
            <wp:effectExtent l="0" t="0" r="0" b="0"/>
            <wp:wrapThrough wrapText="bothSides">
              <wp:wrapPolygon edited="0">
                <wp:start x="0" y="0"/>
                <wp:lineTo x="0" y="20710"/>
                <wp:lineTo x="21385" y="20710"/>
                <wp:lineTo x="21385"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8054"/>
                    <a:stretch/>
                  </pic:blipFill>
                  <pic:spPr bwMode="auto">
                    <a:xfrm>
                      <a:off x="0" y="0"/>
                      <a:ext cx="261683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9B">
        <w:rPr>
          <w:noProof/>
          <w:lang w:val="en-US"/>
        </w:rPr>
        <w:drawing>
          <wp:anchor distT="0" distB="0" distL="114300" distR="114300" simplePos="0" relativeHeight="251669504" behindDoc="0" locked="0" layoutInCell="1" allowOverlap="1" wp14:anchorId="03CF506B" wp14:editId="434CDD6E">
            <wp:simplePos x="0" y="0"/>
            <wp:positionH relativeFrom="page">
              <wp:posOffset>457200</wp:posOffset>
            </wp:positionH>
            <wp:positionV relativeFrom="page">
              <wp:posOffset>9371965</wp:posOffset>
            </wp:positionV>
            <wp:extent cx="1809115" cy="970280"/>
            <wp:effectExtent l="0" t="0" r="0" b="0"/>
            <wp:wrapThrough wrapText="bothSides">
              <wp:wrapPolygon edited="0">
                <wp:start x="0" y="0"/>
                <wp:lineTo x="0" y="20356"/>
                <wp:lineTo x="21229" y="20356"/>
                <wp:lineTo x="21229"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987" r="29036" b="-11440"/>
                    <a:stretch/>
                  </pic:blipFill>
                  <pic:spPr bwMode="auto">
                    <a:xfrm>
                      <a:off x="0" y="0"/>
                      <a:ext cx="1809115" cy="97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val="en-US"/>
        </w:rPr>
        <mc:AlternateContent>
          <mc:Choice Requires="wps">
            <w:drawing>
              <wp:anchor distT="0" distB="0" distL="114300" distR="114300" simplePos="0" relativeHeight="251662336" behindDoc="0" locked="0" layoutInCell="1" allowOverlap="1" wp14:anchorId="76D7A684" wp14:editId="4A1C02D3">
                <wp:simplePos x="0" y="0"/>
                <wp:positionH relativeFrom="page">
                  <wp:posOffset>512445</wp:posOffset>
                </wp:positionH>
                <wp:positionV relativeFrom="page">
                  <wp:posOffset>1878965</wp:posOffset>
                </wp:positionV>
                <wp:extent cx="6561455" cy="2443480"/>
                <wp:effectExtent l="76200" t="76200" r="67945" b="121920"/>
                <wp:wrapThrough wrapText="bothSides">
                  <wp:wrapPolygon edited="0">
                    <wp:start x="-251" y="-674"/>
                    <wp:lineTo x="-251" y="22453"/>
                    <wp:lineTo x="21740" y="22453"/>
                    <wp:lineTo x="21740" y="-674"/>
                    <wp:lineTo x="-251" y="-674"/>
                  </wp:wrapPolygon>
                </wp:wrapThrough>
                <wp:docPr id="12" name="Text Box 12"/>
                <wp:cNvGraphicFramePr/>
                <a:graphic xmlns:a="http://schemas.openxmlformats.org/drawingml/2006/main">
                  <a:graphicData uri="http://schemas.microsoft.com/office/word/2010/wordprocessingShape">
                    <wps:wsp>
                      <wps:cNvSpPr txBox="1"/>
                      <wps:spPr>
                        <a:xfrm>
                          <a:off x="0" y="0"/>
                          <a:ext cx="6561455" cy="2443480"/>
                        </a:xfrm>
                        <a:prstGeom prst="rect">
                          <a:avLst/>
                        </a:prstGeom>
                        <a:ln/>
                        <a:extLst>
                          <a:ext uri="{C572A759-6A51-4108-AA02-DFA0A04FC94B}">
                            <ma14:wrappingTextBoxFlag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rsidR="00320AA6" w:rsidRDefault="00320AA6" w:rsidP="00C24EBE">
                            <w:pPr>
                              <w:jc w:val="center"/>
                              <w:rPr>
                                <w:b/>
                              </w:rPr>
                            </w:pPr>
                          </w:p>
                          <w:p w:rsidR="00320AA6" w:rsidRPr="00D01478" w:rsidRDefault="00320AA6" w:rsidP="00C24EBE">
                            <w:pPr>
                              <w:jc w:val="center"/>
                              <w:rPr>
                                <w:b/>
                                <w:sz w:val="8"/>
                                <w:szCs w:val="8"/>
                              </w:rPr>
                            </w:pPr>
                          </w:p>
                          <w:p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rsidR="00320AA6" w:rsidRPr="00B5650A" w:rsidRDefault="00320AA6" w:rsidP="00C24EBE">
                            <w:pPr>
                              <w:rPr>
                                <w:b/>
                                <w:sz w:val="6"/>
                                <w:szCs w:val="8"/>
                              </w:rPr>
                            </w:pPr>
                          </w:p>
                          <w:p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proofErr w:type="gramStart"/>
                            <w:r w:rsidRPr="00EF4103">
                              <w:rPr>
                                <w:sz w:val="18"/>
                              </w:rPr>
                              <w:t>eg</w:t>
                            </w:r>
                            <w:proofErr w:type="spellEnd"/>
                            <w:proofErr w:type="gramEnd"/>
                            <w:r w:rsidRPr="00EF4103">
                              <w:rPr>
                                <w:sz w:val="18"/>
                              </w:rPr>
                              <w:t xml:space="preserve">: “Red lorry, yellow lorry” or “Chicken </w:t>
                            </w:r>
                            <w:proofErr w:type="spellStart"/>
                            <w:r w:rsidRPr="00EF4103">
                              <w:rPr>
                                <w:sz w:val="18"/>
                              </w:rPr>
                              <w:t>Tikka</w:t>
                            </w:r>
                            <w:proofErr w:type="spellEnd"/>
                            <w:r w:rsidRPr="00EF4103">
                              <w:rPr>
                                <w:sz w:val="18"/>
                              </w:rPr>
                              <w:t>” or even vowel sounds “A-E-I-O-U”). The more the words move the mouth around, the better!</w:t>
                            </w:r>
                          </w:p>
                          <w:p w:rsidR="00320AA6" w:rsidRPr="00EF4103" w:rsidRDefault="00320AA6" w:rsidP="00C24EBE">
                            <w:pPr>
                              <w:ind w:left="720"/>
                              <w:rPr>
                                <w:sz w:val="18"/>
                              </w:rPr>
                            </w:pPr>
                          </w:p>
                          <w:p w:rsidR="00320AA6" w:rsidRDefault="00320AA6" w:rsidP="00C24EBE">
                            <w:pPr>
                              <w:ind w:left="720"/>
                              <w:rPr>
                                <w:sz w:val="18"/>
                              </w:rPr>
                            </w:pPr>
                            <w:r w:rsidRPr="00EF4103">
                              <w:rPr>
                                <w:sz w:val="18"/>
                              </w:rPr>
                              <w:t xml:space="preserve">Singing ‘la’ to a major scale that ascends for five notes, descends back to the starting note </w:t>
                            </w:r>
                          </w:p>
                          <w:p w:rsidR="00320AA6" w:rsidRPr="00EF4103" w:rsidRDefault="00320AA6" w:rsidP="00C24EBE">
                            <w:pPr>
                              <w:ind w:left="720"/>
                              <w:rPr>
                                <w:sz w:val="18"/>
                              </w:rPr>
                            </w:pPr>
                            <w:proofErr w:type="gramStart"/>
                            <w:r w:rsidRPr="00EF4103">
                              <w:rPr>
                                <w:sz w:val="18"/>
                              </w:rPr>
                              <w:t>and</w:t>
                            </w:r>
                            <w:proofErr w:type="gramEnd"/>
                            <w:r w:rsidRPr="00EF4103">
                              <w:rPr>
                                <w:sz w:val="18"/>
                              </w:rPr>
                              <w:t xml:space="preserve"> finishes with three final ‘</w:t>
                            </w:r>
                            <w:proofErr w:type="spellStart"/>
                            <w:r w:rsidRPr="00EF4103">
                              <w:rPr>
                                <w:sz w:val="18"/>
                              </w:rPr>
                              <w:t>la’s</w:t>
                            </w:r>
                            <w:proofErr w:type="spellEnd"/>
                            <w:r w:rsidRPr="00EF4103">
                              <w:rPr>
                                <w:sz w:val="18"/>
                              </w:rPr>
                              <w:t xml:space="preserve"> on the first, fifth and then first note of that scale.</w:t>
                            </w:r>
                          </w:p>
                          <w:p w:rsidR="00320AA6" w:rsidRPr="00EF4103" w:rsidRDefault="00320AA6" w:rsidP="00C24EBE">
                            <w:pPr>
                              <w:ind w:left="720"/>
                              <w:rPr>
                                <w:sz w:val="18"/>
                              </w:rPr>
                            </w:pPr>
                          </w:p>
                          <w:p w:rsidR="00320AA6" w:rsidRPr="00EF4103" w:rsidRDefault="00320AA6" w:rsidP="00C24EBE">
                            <w:pPr>
                              <w:ind w:left="720"/>
                              <w:rPr>
                                <w:sz w:val="18"/>
                              </w:rPr>
                            </w:pPr>
                            <w:r w:rsidRPr="00EF4103">
                              <w:rPr>
                                <w:sz w:val="18"/>
                              </w:rPr>
                              <w:t xml:space="preserve">Singing an octave major scale, up and down, using numbers in a pattern. The pattern starts with ‘one’ and </w:t>
                            </w:r>
                            <w:proofErr w:type="gramStart"/>
                            <w:r w:rsidRPr="00EF4103">
                              <w:rPr>
                                <w:sz w:val="18"/>
                              </w:rPr>
                              <w:t>adds</w:t>
                            </w:r>
                            <w:proofErr w:type="gramEnd"/>
                            <w:r w:rsidRPr="00EF4103">
                              <w:rPr>
                                <w:sz w:val="18"/>
                              </w:rPr>
                              <w:t xml:space="preserve">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40.35pt;margin-top:147.95pt;width:516.65pt;height:192.4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" mv:complextextbox="1" fillcolor="#8064a2 [3207]" stroked="f">
                <v:fill color2="#bfb1d0 [1623]" rotate="t" type="gradient">
                  <o:fill v:ext="view" type="gradientUnscaled"/>
                </v:fill>
                <v:shadow on="t" opacity="22937f" mv:blur="40000f" origin=",.5" offset="0,23000emu"/>
                <v:textbox>
                  <w:txbxContent>
                    <w:p w:rsidR="00320AA6" w:rsidRDefault="00320AA6" w:rsidP="00C24EBE">
                      <w:pPr>
                        <w:jc w:val="center"/>
                        <w:rPr>
                          <w:b/>
                        </w:rPr>
                      </w:pPr>
                    </w:p>
                    <w:p w:rsidR="00320AA6" w:rsidRPr="00D01478" w:rsidRDefault="00320AA6" w:rsidP="00C24EBE">
                      <w:pPr>
                        <w:jc w:val="center"/>
                        <w:rPr>
                          <w:b/>
                          <w:sz w:val="8"/>
                          <w:szCs w:val="8"/>
                        </w:rPr>
                      </w:pPr>
                    </w:p>
                    <w:p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rsidR="00320AA6" w:rsidRPr="00B5650A" w:rsidRDefault="00320AA6" w:rsidP="00C24EBE">
                      <w:pPr>
                        <w:rPr>
                          <w:b/>
                          <w:sz w:val="6"/>
                          <w:szCs w:val="8"/>
                        </w:rPr>
                      </w:pPr>
                    </w:p>
                    <w:p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proofErr w:type="gramStart"/>
                      <w:r w:rsidRPr="00EF4103">
                        <w:rPr>
                          <w:sz w:val="18"/>
                        </w:rPr>
                        <w:t>eg</w:t>
                      </w:r>
                      <w:proofErr w:type="spellEnd"/>
                      <w:proofErr w:type="gramEnd"/>
                      <w:r w:rsidRPr="00EF4103">
                        <w:rPr>
                          <w:sz w:val="18"/>
                        </w:rPr>
                        <w:t xml:space="preserve">: “Red lorry, yellow lorry” or “Chicken </w:t>
                      </w:r>
                      <w:proofErr w:type="spellStart"/>
                      <w:r w:rsidRPr="00EF4103">
                        <w:rPr>
                          <w:sz w:val="18"/>
                        </w:rPr>
                        <w:t>Tikka</w:t>
                      </w:r>
                      <w:proofErr w:type="spellEnd"/>
                      <w:r w:rsidRPr="00EF4103">
                        <w:rPr>
                          <w:sz w:val="18"/>
                        </w:rPr>
                        <w:t>” or even vowel sounds “A-E-I-O-U”). The more the words move the mouth around, the better!</w:t>
                      </w:r>
                    </w:p>
                    <w:p w:rsidR="00320AA6" w:rsidRPr="00EF4103" w:rsidRDefault="00320AA6" w:rsidP="00C24EBE">
                      <w:pPr>
                        <w:ind w:left="720"/>
                        <w:rPr>
                          <w:sz w:val="18"/>
                        </w:rPr>
                      </w:pPr>
                    </w:p>
                    <w:p w:rsidR="00320AA6" w:rsidRDefault="00320AA6" w:rsidP="00C24EBE">
                      <w:pPr>
                        <w:ind w:left="720"/>
                        <w:rPr>
                          <w:sz w:val="18"/>
                        </w:rPr>
                      </w:pPr>
                      <w:r w:rsidRPr="00EF4103">
                        <w:rPr>
                          <w:sz w:val="18"/>
                        </w:rPr>
                        <w:t xml:space="preserve">Singing ‘la’ to a major scale that ascends for five notes, descends back to the starting note </w:t>
                      </w:r>
                    </w:p>
                    <w:p w:rsidR="00320AA6" w:rsidRPr="00EF4103" w:rsidRDefault="00320AA6" w:rsidP="00C24EBE">
                      <w:pPr>
                        <w:ind w:left="720"/>
                        <w:rPr>
                          <w:sz w:val="18"/>
                        </w:rPr>
                      </w:pPr>
                      <w:proofErr w:type="gramStart"/>
                      <w:r w:rsidRPr="00EF4103">
                        <w:rPr>
                          <w:sz w:val="18"/>
                        </w:rPr>
                        <w:t>and</w:t>
                      </w:r>
                      <w:proofErr w:type="gramEnd"/>
                      <w:r w:rsidRPr="00EF4103">
                        <w:rPr>
                          <w:sz w:val="18"/>
                        </w:rPr>
                        <w:t xml:space="preserve"> finishes with three final ‘</w:t>
                      </w:r>
                      <w:proofErr w:type="spellStart"/>
                      <w:r w:rsidRPr="00EF4103">
                        <w:rPr>
                          <w:sz w:val="18"/>
                        </w:rPr>
                        <w:t>la’s</w:t>
                      </w:r>
                      <w:proofErr w:type="spellEnd"/>
                      <w:r w:rsidRPr="00EF4103">
                        <w:rPr>
                          <w:sz w:val="18"/>
                        </w:rPr>
                        <w:t xml:space="preserve"> on the first, fifth and then first note of that scale.</w:t>
                      </w:r>
                    </w:p>
                    <w:p w:rsidR="00320AA6" w:rsidRPr="00EF4103" w:rsidRDefault="00320AA6" w:rsidP="00C24EBE">
                      <w:pPr>
                        <w:ind w:left="720"/>
                        <w:rPr>
                          <w:sz w:val="18"/>
                        </w:rPr>
                      </w:pPr>
                    </w:p>
                    <w:p w:rsidR="00320AA6" w:rsidRPr="00EF4103" w:rsidRDefault="00320AA6" w:rsidP="00C24EBE">
                      <w:pPr>
                        <w:ind w:left="720"/>
                        <w:rPr>
                          <w:sz w:val="18"/>
                        </w:rPr>
                      </w:pPr>
                      <w:r w:rsidRPr="00EF4103">
                        <w:rPr>
                          <w:sz w:val="18"/>
                        </w:rPr>
                        <w:t xml:space="preserve">Singing an octave major scale, up and down, using numbers in a pattern. The pattern starts with ‘one’ and </w:t>
                      </w:r>
                      <w:proofErr w:type="gramStart"/>
                      <w:r w:rsidRPr="00EF4103">
                        <w:rPr>
                          <w:sz w:val="18"/>
                        </w:rPr>
                        <w:t>adds</w:t>
                      </w:r>
                      <w:proofErr w:type="gramEnd"/>
                      <w:r w:rsidRPr="00EF4103">
                        <w:rPr>
                          <w:sz w:val="18"/>
                        </w:rPr>
                        <w:t xml:space="preserve">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v:textbox>
                <w10:wrap type="through" anchorx="page" anchory="page"/>
              </v:shape>
            </w:pict>
          </mc:Fallback>
        </mc:AlternateContent>
      </w:r>
      <w:r w:rsidR="00C24EBE">
        <w:rPr>
          <w:noProof/>
          <w:lang w:val="en-US"/>
        </w:rPr>
        <mc:AlternateContent>
          <mc:Choice Requires="wps">
            <w:drawing>
              <wp:anchor distT="0" distB="0" distL="114300" distR="114300" simplePos="0" relativeHeight="251663360" behindDoc="0" locked="0" layoutInCell="1" allowOverlap="1" wp14:anchorId="2FA52FA5" wp14:editId="6F21A25B">
                <wp:simplePos x="0" y="0"/>
                <wp:positionH relativeFrom="page">
                  <wp:posOffset>512445</wp:posOffset>
                </wp:positionH>
                <wp:positionV relativeFrom="page">
                  <wp:posOffset>6906260</wp:posOffset>
                </wp:positionV>
                <wp:extent cx="6561455" cy="2374900"/>
                <wp:effectExtent l="76200" t="76200" r="67945" b="139700"/>
                <wp:wrapThrough wrapText="bothSides">
                  <wp:wrapPolygon edited="0">
                    <wp:start x="-251" y="-693"/>
                    <wp:lineTo x="-251" y="22640"/>
                    <wp:lineTo x="21740" y="22640"/>
                    <wp:lineTo x="21740" y="-693"/>
                    <wp:lineTo x="-251" y="-693"/>
                  </wp:wrapPolygon>
                </wp:wrapThrough>
                <wp:docPr id="13" name="Text Box 13"/>
                <wp:cNvGraphicFramePr/>
                <a:graphic xmlns:a="http://schemas.openxmlformats.org/drawingml/2006/main">
                  <a:graphicData uri="http://schemas.microsoft.com/office/word/2010/wordprocessingShape">
                    <wps:wsp>
                      <wps:cNvSpPr txBox="1"/>
                      <wps:spPr>
                        <a:xfrm>
                          <a:off x="0" y="0"/>
                          <a:ext cx="6561455" cy="2374900"/>
                        </a:xfrm>
                        <a:prstGeom prst="rect">
                          <a:avLst/>
                        </a:prstGeom>
                        <a:ln/>
                        <a:extLst>
                          <a:ext uri="{C572A759-6A51-4108-AA02-DFA0A04FC94B}">
                            <ma14:wrappingTextBoxFlag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rsidR="00320AA6" w:rsidRDefault="00320AA6" w:rsidP="00C24EBE">
                            <w:pPr>
                              <w:rPr>
                                <w:sz w:val="18"/>
                              </w:rPr>
                            </w:pPr>
                          </w:p>
                          <w:p w:rsidR="00320AA6" w:rsidRDefault="00320AA6" w:rsidP="00C24EBE">
                            <w:pPr>
                              <w:rPr>
                                <w:sz w:val="18"/>
                              </w:rPr>
                            </w:pPr>
                          </w:p>
                          <w:p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8"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t>
                            </w:r>
                            <w:r w:rsidR="00390F57">
                              <w:rPr>
                                <w:sz w:val="18"/>
                              </w:rPr>
                              <w:t>words!</w:t>
                            </w:r>
                            <w:bookmarkStart w:id="0" w:name="_GoBack"/>
                            <w:bookmarkEnd w:id="0"/>
                          </w:p>
                          <w:p w:rsidR="00320AA6" w:rsidRDefault="00320AA6" w:rsidP="00C24EBE">
                            <w:pPr>
                              <w:ind w:left="720"/>
                              <w:rPr>
                                <w:sz w:val="18"/>
                              </w:rPr>
                            </w:pPr>
                          </w:p>
                          <w:p w:rsidR="00320AA6" w:rsidRDefault="00320AA6" w:rsidP="00C24EBE">
                            <w:pPr>
                              <w:ind w:left="720"/>
                              <w:rPr>
                                <w:sz w:val="18"/>
                              </w:rPr>
                            </w:pPr>
                            <w:r>
                              <w:rPr>
                                <w:sz w:val="18"/>
                              </w:rPr>
                              <w:t>Teach the song in small sections. Ensure that a section of the song is strong and secure before you move onto the next.</w:t>
                            </w:r>
                          </w:p>
                          <w:p w:rsidR="00320AA6" w:rsidRDefault="00320AA6" w:rsidP="00C24EBE">
                            <w:pPr>
                              <w:ind w:left="720"/>
                              <w:rPr>
                                <w:sz w:val="18"/>
                              </w:rPr>
                            </w:pPr>
                          </w:p>
                          <w:p w:rsidR="00320AA6" w:rsidRDefault="00320AA6" w:rsidP="00C24EBE">
                            <w:pPr>
                              <w:ind w:left="720"/>
                              <w:rPr>
                                <w:sz w:val="18"/>
                              </w:rPr>
                            </w:pPr>
                            <w:r>
                              <w:rPr>
                                <w:sz w:val="18"/>
                              </w:rPr>
                              <w:t>A “call-and-response” technique may be useful so that singers can copy you to learn the song.</w:t>
                            </w:r>
                          </w:p>
                          <w:p w:rsidR="00320AA6" w:rsidRDefault="00320AA6" w:rsidP="00C24EBE">
                            <w:pPr>
                              <w:ind w:left="720"/>
                              <w:rPr>
                                <w:sz w:val="18"/>
                              </w:rPr>
                            </w:pPr>
                          </w:p>
                          <w:p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rsidR="00320AA6" w:rsidRDefault="00320AA6" w:rsidP="00C24EBE">
                            <w:pPr>
                              <w:ind w:left="720"/>
                              <w:rPr>
                                <w:sz w:val="18"/>
                              </w:rPr>
                            </w:pPr>
                          </w:p>
                          <w:p w:rsidR="00320AA6" w:rsidRDefault="00320AA6" w:rsidP="00C24EBE">
                            <w:pPr>
                              <w:ind w:left="720"/>
                              <w:rPr>
                                <w:sz w:val="18"/>
                              </w:rPr>
                            </w:pPr>
                            <w:r>
                              <w:rPr>
                                <w:sz w:val="18"/>
                              </w:rPr>
                              <w:t>Make sure that rehearsals are not too long. A loss of energy and focus may mean that time has not been used effectively.</w:t>
                            </w:r>
                          </w:p>
                          <w:p w:rsidR="00320AA6" w:rsidRDefault="00320AA6" w:rsidP="00C24EBE">
                            <w:pPr>
                              <w:ind w:left="720"/>
                              <w:rPr>
                                <w:sz w:val="18"/>
                              </w:rPr>
                            </w:pPr>
                          </w:p>
                          <w:p w:rsidR="00320AA6" w:rsidRDefault="00320AA6" w:rsidP="00C24EBE">
                            <w:pPr>
                              <w:ind w:left="720"/>
                              <w:rPr>
                                <w:sz w:val="18"/>
                              </w:rPr>
                            </w:pPr>
                            <w:r>
                              <w:rPr>
                                <w:sz w:val="18"/>
                              </w:rPr>
                              <w:t xml:space="preserve">If possible let students have access to the downloadable ‘karaoke’ rehearsals videos mentioned above – so that they can learn their choir parts individually at home – this </w:t>
                            </w:r>
                            <w:proofErr w:type="gramStart"/>
                            <w:r>
                              <w:rPr>
                                <w:sz w:val="18"/>
                              </w:rPr>
                              <w:t>will</w:t>
                            </w:r>
                            <w:proofErr w:type="gramEnd"/>
                            <w:r>
                              <w:rPr>
                                <w:sz w:val="18"/>
                              </w:rPr>
                              <w:t xml:space="preserve"> really speed up your rehearsals!</w:t>
                            </w:r>
                          </w:p>
                          <w:p w:rsidR="00320AA6" w:rsidRDefault="00320AA6" w:rsidP="00C24EBE">
                            <w:pPr>
                              <w:ind w:left="720"/>
                              <w:rPr>
                                <w:sz w:val="18"/>
                              </w:rPr>
                            </w:pPr>
                          </w:p>
                          <w:p w:rsidR="00320AA6" w:rsidRDefault="00320AA6" w:rsidP="00C24EBE">
                            <w:pPr>
                              <w:ind w:left="720"/>
                              <w:rPr>
                                <w:sz w:val="18"/>
                              </w:rPr>
                            </w:pPr>
                          </w:p>
                          <w:p w:rsidR="00320AA6" w:rsidRPr="007D55AD" w:rsidRDefault="00320AA6"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margin-left:40.35pt;margin-top:543.8pt;width:516.65pt;height:187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" mv:complextextbox="1" fillcolor="#8064a2 [3207]" stroked="f">
                <v:fill color2="#bfb1d0 [1623]" rotate="t" type="gradient">
                  <o:fill v:ext="view" type="gradientUnscaled"/>
                </v:fill>
                <v:shadow on="t" opacity="22937f" mv:blur="40000f" origin=",.5" offset="0,23000emu"/>
                <v:textbox>
                  <w:txbxContent>
                    <w:p w:rsidR="00320AA6" w:rsidRDefault="00320AA6" w:rsidP="00C24EBE">
                      <w:pPr>
                        <w:rPr>
                          <w:sz w:val="18"/>
                        </w:rPr>
                      </w:pPr>
                    </w:p>
                    <w:p w:rsidR="00320AA6" w:rsidRDefault="00320AA6" w:rsidP="00C24EBE">
                      <w:pPr>
                        <w:rPr>
                          <w:sz w:val="18"/>
                        </w:rPr>
                      </w:pPr>
                    </w:p>
                    <w:p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9"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t>
                      </w:r>
                      <w:r w:rsidR="00390F57">
                        <w:rPr>
                          <w:sz w:val="18"/>
                        </w:rPr>
                        <w:t>words!</w:t>
                      </w:r>
                      <w:bookmarkStart w:id="1" w:name="_GoBack"/>
                      <w:bookmarkEnd w:id="1"/>
                    </w:p>
                    <w:p w:rsidR="00320AA6" w:rsidRDefault="00320AA6" w:rsidP="00C24EBE">
                      <w:pPr>
                        <w:ind w:left="720"/>
                        <w:rPr>
                          <w:sz w:val="18"/>
                        </w:rPr>
                      </w:pPr>
                    </w:p>
                    <w:p w:rsidR="00320AA6" w:rsidRDefault="00320AA6" w:rsidP="00C24EBE">
                      <w:pPr>
                        <w:ind w:left="720"/>
                        <w:rPr>
                          <w:sz w:val="18"/>
                        </w:rPr>
                      </w:pPr>
                      <w:r>
                        <w:rPr>
                          <w:sz w:val="18"/>
                        </w:rPr>
                        <w:t>Teach the song in small sections. Ensure that a section of the song is strong and secure before you move onto the next.</w:t>
                      </w:r>
                    </w:p>
                    <w:p w:rsidR="00320AA6" w:rsidRDefault="00320AA6" w:rsidP="00C24EBE">
                      <w:pPr>
                        <w:ind w:left="720"/>
                        <w:rPr>
                          <w:sz w:val="18"/>
                        </w:rPr>
                      </w:pPr>
                    </w:p>
                    <w:p w:rsidR="00320AA6" w:rsidRDefault="00320AA6" w:rsidP="00C24EBE">
                      <w:pPr>
                        <w:ind w:left="720"/>
                        <w:rPr>
                          <w:sz w:val="18"/>
                        </w:rPr>
                      </w:pPr>
                      <w:r>
                        <w:rPr>
                          <w:sz w:val="18"/>
                        </w:rPr>
                        <w:t>A “call-and-response” technique may be useful so that singers can copy you to learn the song.</w:t>
                      </w:r>
                    </w:p>
                    <w:p w:rsidR="00320AA6" w:rsidRDefault="00320AA6" w:rsidP="00C24EBE">
                      <w:pPr>
                        <w:ind w:left="720"/>
                        <w:rPr>
                          <w:sz w:val="18"/>
                        </w:rPr>
                      </w:pPr>
                    </w:p>
                    <w:p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rsidR="00320AA6" w:rsidRDefault="00320AA6" w:rsidP="00C24EBE">
                      <w:pPr>
                        <w:ind w:left="720"/>
                        <w:rPr>
                          <w:sz w:val="18"/>
                        </w:rPr>
                      </w:pPr>
                    </w:p>
                    <w:p w:rsidR="00320AA6" w:rsidRDefault="00320AA6" w:rsidP="00C24EBE">
                      <w:pPr>
                        <w:ind w:left="720"/>
                        <w:rPr>
                          <w:sz w:val="18"/>
                        </w:rPr>
                      </w:pPr>
                      <w:r>
                        <w:rPr>
                          <w:sz w:val="18"/>
                        </w:rPr>
                        <w:t>Make sure that rehearsals are not too long. A loss of energy and focus may mean that time has not been used effectively.</w:t>
                      </w:r>
                    </w:p>
                    <w:p w:rsidR="00320AA6" w:rsidRDefault="00320AA6" w:rsidP="00C24EBE">
                      <w:pPr>
                        <w:ind w:left="720"/>
                        <w:rPr>
                          <w:sz w:val="18"/>
                        </w:rPr>
                      </w:pPr>
                    </w:p>
                    <w:p w:rsidR="00320AA6" w:rsidRDefault="00320AA6" w:rsidP="00C24EBE">
                      <w:pPr>
                        <w:ind w:left="720"/>
                        <w:rPr>
                          <w:sz w:val="18"/>
                        </w:rPr>
                      </w:pPr>
                      <w:r>
                        <w:rPr>
                          <w:sz w:val="18"/>
                        </w:rPr>
                        <w:t xml:space="preserve">If possible let students have access to the downloadable ‘karaoke’ rehearsals videos mentioned above – so that they can learn their choir parts individually at home – this </w:t>
                      </w:r>
                      <w:proofErr w:type="gramStart"/>
                      <w:r>
                        <w:rPr>
                          <w:sz w:val="18"/>
                        </w:rPr>
                        <w:t>will</w:t>
                      </w:r>
                      <w:proofErr w:type="gramEnd"/>
                      <w:r>
                        <w:rPr>
                          <w:sz w:val="18"/>
                        </w:rPr>
                        <w:t xml:space="preserve"> really speed up your rehearsals!</w:t>
                      </w:r>
                    </w:p>
                    <w:p w:rsidR="00320AA6" w:rsidRDefault="00320AA6" w:rsidP="00C24EBE">
                      <w:pPr>
                        <w:ind w:left="720"/>
                        <w:rPr>
                          <w:sz w:val="18"/>
                        </w:rPr>
                      </w:pPr>
                    </w:p>
                    <w:p w:rsidR="00320AA6" w:rsidRDefault="00320AA6" w:rsidP="00C24EBE">
                      <w:pPr>
                        <w:ind w:left="720"/>
                        <w:rPr>
                          <w:sz w:val="18"/>
                        </w:rPr>
                      </w:pPr>
                    </w:p>
                    <w:p w:rsidR="00320AA6" w:rsidRPr="007D55AD" w:rsidRDefault="00320AA6" w:rsidP="00C24EBE">
                      <w:pPr>
                        <w:ind w:left="720"/>
                        <w:rPr>
                          <w:sz w:val="18"/>
                        </w:rPr>
                      </w:pPr>
                    </w:p>
                  </w:txbxContent>
                </v:textbox>
                <w10:wrap type="through" anchorx="page" anchory="page"/>
              </v:shape>
            </w:pict>
          </mc:Fallback>
        </mc:AlternateContent>
      </w:r>
      <w:r w:rsidR="00C24EBE">
        <w:rPr>
          <w:noProof/>
          <w:lang w:val="en-US"/>
        </w:rPr>
        <mc:AlternateContent>
          <mc:Choice Requires="wps">
            <w:drawing>
              <wp:anchor distT="0" distB="0" distL="114300" distR="114300" simplePos="0" relativeHeight="251664384" behindDoc="0" locked="0" layoutInCell="1" allowOverlap="1" wp14:anchorId="785E7FF5" wp14:editId="5C5FC06E">
                <wp:simplePos x="0" y="0"/>
                <wp:positionH relativeFrom="page">
                  <wp:posOffset>512445</wp:posOffset>
                </wp:positionH>
                <wp:positionV relativeFrom="page">
                  <wp:posOffset>4410710</wp:posOffset>
                </wp:positionV>
                <wp:extent cx="3215005" cy="2398697"/>
                <wp:effectExtent l="76200" t="76200" r="112395" b="116205"/>
                <wp:wrapThrough wrapText="bothSides">
                  <wp:wrapPolygon edited="0">
                    <wp:start x="-512" y="-686"/>
                    <wp:lineTo x="-512" y="22418"/>
                    <wp:lineTo x="22014" y="22418"/>
                    <wp:lineTo x="22184" y="3431"/>
                    <wp:lineTo x="21843" y="0"/>
                    <wp:lineTo x="21843" y="-686"/>
                    <wp:lineTo x="-512" y="-686"/>
                  </wp:wrapPolygon>
                </wp:wrapThrough>
                <wp:docPr id="14" name="Text Box 14"/>
                <wp:cNvGraphicFramePr/>
                <a:graphic xmlns:a="http://schemas.openxmlformats.org/drawingml/2006/main">
                  <a:graphicData uri="http://schemas.microsoft.com/office/word/2010/wordprocessingShape">
                    <wps:wsp>
                      <wps:cNvSpPr txBox="1"/>
                      <wps:spPr>
                        <a:xfrm>
                          <a:off x="0" y="0"/>
                          <a:ext cx="3215005" cy="2398697"/>
                        </a:xfrm>
                        <a:prstGeom prst="rect">
                          <a:avLst/>
                        </a:prstGeom>
                        <a:ln/>
                        <a:extLst>
                          <a:ext uri="{C572A759-6A51-4108-AA02-DFA0A04FC94B}">
                            <ma14:wrappingTextBoxFlag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rsidR="00320AA6" w:rsidRDefault="00320AA6" w:rsidP="00C24EBE"/>
                          <w:p w:rsidR="00320AA6" w:rsidRDefault="00320AA6" w:rsidP="00C24EBE">
                            <w:pPr>
                              <w:rPr>
                                <w:sz w:val="8"/>
                                <w:szCs w:val="8"/>
                              </w:rPr>
                            </w:pPr>
                          </w:p>
                          <w:p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rsidR="00320AA6" w:rsidRDefault="00320AA6" w:rsidP="00C24EBE">
                            <w:pPr>
                              <w:ind w:left="720"/>
                              <w:rPr>
                                <w:sz w:val="18"/>
                                <w:szCs w:val="18"/>
                              </w:rPr>
                            </w:pPr>
                          </w:p>
                          <w:p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rsidR="00320AA6" w:rsidRDefault="00320AA6" w:rsidP="00C24EBE">
                            <w:pPr>
                              <w:ind w:left="720"/>
                              <w:rPr>
                                <w:sz w:val="18"/>
                                <w:szCs w:val="18"/>
                              </w:rPr>
                            </w:pPr>
                            <w:proofErr w:type="gramStart"/>
                            <w:r>
                              <w:rPr>
                                <w:sz w:val="18"/>
                                <w:szCs w:val="18"/>
                              </w:rPr>
                              <w:t>singers</w:t>
                            </w:r>
                            <w:proofErr w:type="gramEnd"/>
                            <w:r>
                              <w:rPr>
                                <w:sz w:val="18"/>
                                <w:szCs w:val="18"/>
                              </w:rPr>
                              <w:t xml:space="preserve"> by asking them </w:t>
                            </w:r>
                          </w:p>
                          <w:p w:rsidR="00320AA6" w:rsidRDefault="00320AA6" w:rsidP="00C24EBE">
                            <w:pPr>
                              <w:ind w:left="720"/>
                              <w:rPr>
                                <w:sz w:val="18"/>
                                <w:szCs w:val="18"/>
                              </w:rPr>
                            </w:pPr>
                            <w:proofErr w:type="gramStart"/>
                            <w:r>
                              <w:rPr>
                                <w:sz w:val="18"/>
                                <w:szCs w:val="18"/>
                              </w:rPr>
                              <w:t>to</w:t>
                            </w:r>
                            <w:proofErr w:type="gramEnd"/>
                            <w:r>
                              <w:rPr>
                                <w:sz w:val="18"/>
                                <w:szCs w:val="18"/>
                              </w:rPr>
                              <w:t xml:space="preserve"> practice breathing</w:t>
                            </w:r>
                          </w:p>
                          <w:p w:rsidR="00320AA6" w:rsidRDefault="00320AA6" w:rsidP="00C24EBE">
                            <w:pPr>
                              <w:ind w:left="720"/>
                              <w:rPr>
                                <w:sz w:val="18"/>
                                <w:szCs w:val="18"/>
                              </w:rPr>
                            </w:pPr>
                            <w:r>
                              <w:rPr>
                                <w:sz w:val="18"/>
                                <w:szCs w:val="18"/>
                              </w:rPr>
                              <w:t xml:space="preserve"> </w:t>
                            </w:r>
                            <w:proofErr w:type="gramStart"/>
                            <w:r>
                              <w:rPr>
                                <w:sz w:val="18"/>
                                <w:szCs w:val="18"/>
                              </w:rPr>
                              <w:t>whilst</w:t>
                            </w:r>
                            <w:proofErr w:type="gramEnd"/>
                            <w:r>
                              <w:rPr>
                                <w:sz w:val="18"/>
                                <w:szCs w:val="18"/>
                              </w:rPr>
                              <w:t xml:space="preserve"> placing their hand </w:t>
                            </w:r>
                          </w:p>
                          <w:p w:rsidR="00320AA6" w:rsidRDefault="00320AA6" w:rsidP="00C24EBE">
                            <w:pPr>
                              <w:ind w:left="720"/>
                              <w:rPr>
                                <w:sz w:val="18"/>
                                <w:szCs w:val="18"/>
                              </w:rPr>
                            </w:pPr>
                            <w:proofErr w:type="gramStart"/>
                            <w:r>
                              <w:rPr>
                                <w:sz w:val="18"/>
                                <w:szCs w:val="18"/>
                              </w:rPr>
                              <w:t>on</w:t>
                            </w:r>
                            <w:proofErr w:type="gramEnd"/>
                            <w:r>
                              <w:rPr>
                                <w:sz w:val="18"/>
                                <w:szCs w:val="18"/>
                              </w:rPr>
                              <w:t xml:space="preserve"> their diaphragm.</w:t>
                            </w:r>
                          </w:p>
                          <w:p w:rsidR="00320AA6" w:rsidRDefault="00320AA6" w:rsidP="00C24EBE">
                            <w:pPr>
                              <w:ind w:left="720"/>
                              <w:rPr>
                                <w:sz w:val="18"/>
                                <w:szCs w:val="18"/>
                              </w:rPr>
                            </w:pPr>
                          </w:p>
                          <w:p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40.35pt;margin-top:347.3pt;width:253.15pt;height:18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" mv:complextextbox="1" fillcolor="#8064a2 [3207]" stroked="f">
                <v:fill color2="#bfb1d0 [1623]" rotate="t" type="gradient">
                  <o:fill v:ext="view" type="gradientUnscaled"/>
                </v:fill>
                <v:shadow on="t" opacity="22937f" mv:blur="40000f" origin=",.5" offset="0,23000emu"/>
                <v:textbox>
                  <w:txbxContent>
                    <w:p w:rsidR="00320AA6" w:rsidRDefault="00320AA6" w:rsidP="00C24EBE"/>
                    <w:p w:rsidR="00320AA6" w:rsidRDefault="00320AA6" w:rsidP="00C24EBE">
                      <w:pPr>
                        <w:rPr>
                          <w:sz w:val="8"/>
                          <w:szCs w:val="8"/>
                        </w:rPr>
                      </w:pPr>
                    </w:p>
                    <w:p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rsidR="00320AA6" w:rsidRDefault="00320AA6" w:rsidP="00C24EBE">
                      <w:pPr>
                        <w:ind w:left="720"/>
                        <w:rPr>
                          <w:sz w:val="18"/>
                          <w:szCs w:val="18"/>
                        </w:rPr>
                      </w:pPr>
                    </w:p>
                    <w:p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rsidR="00320AA6" w:rsidRDefault="00320AA6" w:rsidP="00C24EBE">
                      <w:pPr>
                        <w:ind w:left="720"/>
                        <w:rPr>
                          <w:sz w:val="18"/>
                          <w:szCs w:val="18"/>
                        </w:rPr>
                      </w:pPr>
                      <w:proofErr w:type="gramStart"/>
                      <w:r>
                        <w:rPr>
                          <w:sz w:val="18"/>
                          <w:szCs w:val="18"/>
                        </w:rPr>
                        <w:t>singers</w:t>
                      </w:r>
                      <w:proofErr w:type="gramEnd"/>
                      <w:r>
                        <w:rPr>
                          <w:sz w:val="18"/>
                          <w:szCs w:val="18"/>
                        </w:rPr>
                        <w:t xml:space="preserve"> by asking them </w:t>
                      </w:r>
                    </w:p>
                    <w:p w:rsidR="00320AA6" w:rsidRDefault="00320AA6" w:rsidP="00C24EBE">
                      <w:pPr>
                        <w:ind w:left="720"/>
                        <w:rPr>
                          <w:sz w:val="18"/>
                          <w:szCs w:val="18"/>
                        </w:rPr>
                      </w:pPr>
                      <w:proofErr w:type="gramStart"/>
                      <w:r>
                        <w:rPr>
                          <w:sz w:val="18"/>
                          <w:szCs w:val="18"/>
                        </w:rPr>
                        <w:t>to</w:t>
                      </w:r>
                      <w:proofErr w:type="gramEnd"/>
                      <w:r>
                        <w:rPr>
                          <w:sz w:val="18"/>
                          <w:szCs w:val="18"/>
                        </w:rPr>
                        <w:t xml:space="preserve"> practice breathing</w:t>
                      </w:r>
                    </w:p>
                    <w:p w:rsidR="00320AA6" w:rsidRDefault="00320AA6" w:rsidP="00C24EBE">
                      <w:pPr>
                        <w:ind w:left="720"/>
                        <w:rPr>
                          <w:sz w:val="18"/>
                          <w:szCs w:val="18"/>
                        </w:rPr>
                      </w:pPr>
                      <w:r>
                        <w:rPr>
                          <w:sz w:val="18"/>
                          <w:szCs w:val="18"/>
                        </w:rPr>
                        <w:t xml:space="preserve"> </w:t>
                      </w:r>
                      <w:proofErr w:type="gramStart"/>
                      <w:r>
                        <w:rPr>
                          <w:sz w:val="18"/>
                          <w:szCs w:val="18"/>
                        </w:rPr>
                        <w:t>whilst</w:t>
                      </w:r>
                      <w:proofErr w:type="gramEnd"/>
                      <w:r>
                        <w:rPr>
                          <w:sz w:val="18"/>
                          <w:szCs w:val="18"/>
                        </w:rPr>
                        <w:t xml:space="preserve"> placing their hand </w:t>
                      </w:r>
                    </w:p>
                    <w:p w:rsidR="00320AA6" w:rsidRDefault="00320AA6" w:rsidP="00C24EBE">
                      <w:pPr>
                        <w:ind w:left="720"/>
                        <w:rPr>
                          <w:sz w:val="18"/>
                          <w:szCs w:val="18"/>
                        </w:rPr>
                      </w:pPr>
                      <w:proofErr w:type="gramStart"/>
                      <w:r>
                        <w:rPr>
                          <w:sz w:val="18"/>
                          <w:szCs w:val="18"/>
                        </w:rPr>
                        <w:t>on</w:t>
                      </w:r>
                      <w:proofErr w:type="gramEnd"/>
                      <w:r>
                        <w:rPr>
                          <w:sz w:val="18"/>
                          <w:szCs w:val="18"/>
                        </w:rPr>
                        <w:t xml:space="preserve"> their diaphragm.</w:t>
                      </w:r>
                    </w:p>
                    <w:p w:rsidR="00320AA6" w:rsidRDefault="00320AA6" w:rsidP="00C24EBE">
                      <w:pPr>
                        <w:ind w:left="720"/>
                        <w:rPr>
                          <w:sz w:val="18"/>
                          <w:szCs w:val="18"/>
                        </w:rPr>
                      </w:pPr>
                    </w:p>
                    <w:p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v:textbox>
                <w10:wrap type="through" anchorx="page" anchory="page"/>
              </v:shape>
            </w:pict>
          </mc:Fallback>
        </mc:AlternateContent>
      </w:r>
      <w:r w:rsidR="00C24EBE">
        <w:rPr>
          <w:noProof/>
          <w:lang w:val="en-US"/>
        </w:rPr>
        <mc:AlternateContent>
          <mc:Choice Requires="wps">
            <w:drawing>
              <wp:anchor distT="0" distB="0" distL="114300" distR="114300" simplePos="0" relativeHeight="251665408" behindDoc="0" locked="0" layoutInCell="1" allowOverlap="1" wp14:anchorId="6066217D" wp14:editId="491F96F8">
                <wp:simplePos x="0" y="0"/>
                <wp:positionH relativeFrom="page">
                  <wp:posOffset>3862070</wp:posOffset>
                </wp:positionH>
                <wp:positionV relativeFrom="page">
                  <wp:posOffset>4410075</wp:posOffset>
                </wp:positionV>
                <wp:extent cx="3210560" cy="2398395"/>
                <wp:effectExtent l="76200" t="76200" r="66040" b="116205"/>
                <wp:wrapThrough wrapText="bothSides">
                  <wp:wrapPolygon edited="0">
                    <wp:start x="-513" y="-686"/>
                    <wp:lineTo x="-513" y="22418"/>
                    <wp:lineTo x="21873" y="22418"/>
                    <wp:lineTo x="21873" y="-686"/>
                    <wp:lineTo x="-513" y="-686"/>
                  </wp:wrapPolygon>
                </wp:wrapThrough>
                <wp:docPr id="15" name="Text Box 15"/>
                <wp:cNvGraphicFramePr/>
                <a:graphic xmlns:a="http://schemas.openxmlformats.org/drawingml/2006/main">
                  <a:graphicData uri="http://schemas.microsoft.com/office/word/2010/wordprocessingShape">
                    <wps:wsp>
                      <wps:cNvSpPr txBox="1"/>
                      <wps:spPr>
                        <a:xfrm>
                          <a:off x="0" y="0"/>
                          <a:ext cx="3210560" cy="2398395"/>
                        </a:xfrm>
                        <a:prstGeom prst="rect">
                          <a:avLst/>
                        </a:prstGeom>
                        <a:ln/>
                        <a:extLst>
                          <a:ext uri="{C572A759-6A51-4108-AA02-DFA0A04FC94B}">
                            <ma14:wrappingTextBoxFlag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rsidR="00320AA6" w:rsidRDefault="00320AA6" w:rsidP="00C24EBE">
                            <w:pPr>
                              <w:rPr>
                                <w:sz w:val="18"/>
                              </w:rPr>
                            </w:pPr>
                          </w:p>
                          <w:p w:rsidR="00320AA6" w:rsidRDefault="00320AA6" w:rsidP="00C24EBE">
                            <w:pPr>
                              <w:rPr>
                                <w:sz w:val="18"/>
                              </w:rPr>
                            </w:pPr>
                          </w:p>
                          <w:p w:rsidR="00320AA6" w:rsidRDefault="00320AA6" w:rsidP="00C24EBE">
                            <w:pPr>
                              <w:ind w:left="720"/>
                              <w:rPr>
                                <w:sz w:val="18"/>
                              </w:rPr>
                            </w:pPr>
                            <w:r>
                              <w:rPr>
                                <w:sz w:val="18"/>
                              </w:rPr>
                              <w:t>Ask your singers to stand up (straight) when they sing to create the best sound possible. This will also significantly improve tuning.</w:t>
                            </w:r>
                          </w:p>
                          <w:p w:rsidR="00320AA6" w:rsidRDefault="00320AA6" w:rsidP="00C24EBE">
                            <w:pPr>
                              <w:ind w:left="720"/>
                              <w:rPr>
                                <w:sz w:val="18"/>
                              </w:rPr>
                            </w:pPr>
                          </w:p>
                          <w:p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rsidR="00390F57" w:rsidRDefault="00390F57" w:rsidP="00C24EBE">
                            <w:pPr>
                              <w:ind w:left="720"/>
                              <w:rPr>
                                <w:sz w:val="18"/>
                              </w:rPr>
                            </w:pPr>
                          </w:p>
                          <w:p w:rsidR="00390F57" w:rsidRPr="004638EF" w:rsidRDefault="00390F57"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04.1pt;margin-top:347.25pt;width:252.8pt;height:18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" mv:complextextbox="1" fillcolor="#8064a2 [3207]" stroked="f">
                <v:fill color2="#bfb1d0 [1623]" rotate="t" type="gradient">
                  <o:fill v:ext="view" type="gradientUnscaled"/>
                </v:fill>
                <v:shadow on="t" opacity="22937f" mv:blur="40000f" origin=",.5" offset="0,23000emu"/>
                <v:textbox>
                  <w:txbxContent>
                    <w:p w:rsidR="00320AA6" w:rsidRDefault="00320AA6" w:rsidP="00C24EBE">
                      <w:pPr>
                        <w:rPr>
                          <w:sz w:val="18"/>
                        </w:rPr>
                      </w:pPr>
                    </w:p>
                    <w:p w:rsidR="00320AA6" w:rsidRDefault="00320AA6" w:rsidP="00C24EBE">
                      <w:pPr>
                        <w:rPr>
                          <w:sz w:val="18"/>
                        </w:rPr>
                      </w:pPr>
                    </w:p>
                    <w:p w:rsidR="00320AA6" w:rsidRDefault="00320AA6" w:rsidP="00C24EBE">
                      <w:pPr>
                        <w:ind w:left="720"/>
                        <w:rPr>
                          <w:sz w:val="18"/>
                        </w:rPr>
                      </w:pPr>
                      <w:r>
                        <w:rPr>
                          <w:sz w:val="18"/>
                        </w:rPr>
                        <w:t>Ask your singers to stand up (straight) when they sing to create the best sound possible. This will also significantly improve tuning.</w:t>
                      </w:r>
                    </w:p>
                    <w:p w:rsidR="00320AA6" w:rsidRDefault="00320AA6" w:rsidP="00C24EBE">
                      <w:pPr>
                        <w:ind w:left="720"/>
                        <w:rPr>
                          <w:sz w:val="18"/>
                        </w:rPr>
                      </w:pPr>
                    </w:p>
                    <w:p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rsidR="00390F57" w:rsidRDefault="00390F57" w:rsidP="00C24EBE">
                      <w:pPr>
                        <w:ind w:left="720"/>
                        <w:rPr>
                          <w:sz w:val="18"/>
                        </w:rPr>
                      </w:pPr>
                    </w:p>
                    <w:p w:rsidR="00390F57" w:rsidRPr="004638EF" w:rsidRDefault="00390F57" w:rsidP="00C24EBE">
                      <w:pPr>
                        <w:ind w:left="720"/>
                        <w:rPr>
                          <w:sz w:val="18"/>
                        </w:rPr>
                      </w:pPr>
                    </w:p>
                  </w:txbxContent>
                </v:textbox>
                <w10:wrap type="through" anchorx="page" anchory="page"/>
              </v:shape>
            </w:pict>
          </mc:Fallback>
        </mc:AlternateContent>
      </w:r>
      <w:r w:rsidR="00C24EBE">
        <w:rPr>
          <w:noProof/>
          <w:lang w:val="en-US"/>
        </w:rPr>
        <w:drawing>
          <wp:anchor distT="0" distB="0" distL="114300" distR="114300" simplePos="0" relativeHeight="251666432" behindDoc="0" locked="0" layoutInCell="1" allowOverlap="1" wp14:anchorId="5BEF8AC6" wp14:editId="0FABB03D">
            <wp:simplePos x="0" y="0"/>
            <wp:positionH relativeFrom="page">
              <wp:posOffset>512445</wp:posOffset>
            </wp:positionH>
            <wp:positionV relativeFrom="page">
              <wp:posOffset>1169670</wp:posOffset>
            </wp:positionV>
            <wp:extent cx="558165" cy="581025"/>
            <wp:effectExtent l="0" t="0" r="635" b="317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67456" behindDoc="0" locked="0" layoutInCell="1" allowOverlap="1" wp14:anchorId="4894D3A0" wp14:editId="10877533">
            <wp:simplePos x="0" y="0"/>
            <wp:positionH relativeFrom="page">
              <wp:posOffset>6374130</wp:posOffset>
            </wp:positionH>
            <wp:positionV relativeFrom="page">
              <wp:posOffset>1137920</wp:posOffset>
            </wp:positionV>
            <wp:extent cx="558165" cy="581025"/>
            <wp:effectExtent l="0" t="0" r="635" b="317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val="en-US"/>
        </w:rPr>
        <mc:AlternateContent>
          <mc:Choice Requires="wps">
            <w:drawing>
              <wp:anchor distT="0" distB="0" distL="114300" distR="114300" simplePos="0" relativeHeight="251671552" behindDoc="0" locked="0" layoutInCell="1" allowOverlap="1" wp14:anchorId="37A7D15C" wp14:editId="3C179A3A">
                <wp:simplePos x="0" y="0"/>
                <wp:positionH relativeFrom="page">
                  <wp:posOffset>2909570</wp:posOffset>
                </wp:positionH>
                <wp:positionV relativeFrom="page">
                  <wp:posOffset>1879600</wp:posOffset>
                </wp:positionV>
                <wp:extent cx="1737360" cy="370840"/>
                <wp:effectExtent l="0" t="0" r="0" b="10160"/>
                <wp:wrapNone/>
                <wp:docPr id="16" name="Text Box 16"/>
                <wp:cNvGraphicFramePr/>
                <a:graphic xmlns:a="http://schemas.openxmlformats.org/drawingml/2006/main">
                  <a:graphicData uri="http://schemas.microsoft.com/office/word/2010/wordprocessingShape">
                    <wps:wsp>
                      <wps:cNvSpPr txBox="1"/>
                      <wps:spPr>
                        <a:xfrm>
                          <a:off x="0" y="0"/>
                          <a:ext cx="1737360" cy="370840"/>
                        </a:xfrm>
                        <a:prstGeom prst="rect">
                          <a:avLst/>
                        </a:prstGeom>
                        <a:noFill/>
                        <a:ln>
                          <a:noFill/>
                        </a:ln>
                        <a:effectLst/>
                        <a:extLst>
                          <a:ext uri="{C572A759-6A51-4108-AA02-DFA0A04FC94B}">
                            <ma14:wrappingTextBoxFlag xmlns:ma14="http://schemas.microsoft.com/office/mac/drawingml/2011/main" val="1"/>
                          </a:ext>
                        </a:extLst>
                      </wps:spPr>
                      <wps:txbx>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29.1pt;margin-top:148pt;width:136.8pt;height:29.2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" mv:complextextbox="1" filled="f" stroked="f">
                <v:textbox style="mso-fit-shape-to-text:t">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v:textbox>
                <w10:wrap anchorx="page" anchory="page"/>
              </v:shape>
            </w:pict>
          </mc:Fallback>
        </mc:AlternateContent>
      </w:r>
      <w:r w:rsidR="00C24EBE">
        <w:rPr>
          <w:noProof/>
          <w:lang w:val="en-US"/>
        </w:rPr>
        <w:drawing>
          <wp:anchor distT="0" distB="0" distL="114300" distR="114300" simplePos="0" relativeHeight="251672576" behindDoc="0" locked="0" layoutInCell="1" allowOverlap="1" wp14:anchorId="70847ACF" wp14:editId="25684BF1">
            <wp:simplePos x="0" y="0"/>
            <wp:positionH relativeFrom="page">
              <wp:posOffset>810895</wp:posOffset>
            </wp:positionH>
            <wp:positionV relativeFrom="page">
              <wp:posOffset>2608580</wp:posOffset>
            </wp:positionV>
            <wp:extent cx="218209" cy="276972"/>
            <wp:effectExtent l="0" t="0" r="10795" b="254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73600" behindDoc="0" locked="0" layoutInCell="1" allowOverlap="1" wp14:anchorId="2D361007" wp14:editId="0E11AE38">
            <wp:simplePos x="0" y="0"/>
            <wp:positionH relativeFrom="page">
              <wp:posOffset>810895</wp:posOffset>
            </wp:positionH>
            <wp:positionV relativeFrom="page">
              <wp:posOffset>3129915</wp:posOffset>
            </wp:positionV>
            <wp:extent cx="217805" cy="276860"/>
            <wp:effectExtent l="0" t="0" r="10795" b="254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74624" behindDoc="0" locked="0" layoutInCell="1" allowOverlap="1" wp14:anchorId="57554D5E" wp14:editId="7E8603BC">
            <wp:simplePos x="0" y="0"/>
            <wp:positionH relativeFrom="page">
              <wp:posOffset>810895</wp:posOffset>
            </wp:positionH>
            <wp:positionV relativeFrom="page">
              <wp:posOffset>3592830</wp:posOffset>
            </wp:positionV>
            <wp:extent cx="217805" cy="276860"/>
            <wp:effectExtent l="0" t="0" r="10795" b="254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mc:AlternateContent>
          <mc:Choice Requires="wps">
            <w:drawing>
              <wp:anchor distT="0" distB="0" distL="114300" distR="114300" simplePos="0" relativeHeight="251675648" behindDoc="0" locked="0" layoutInCell="1" allowOverlap="1" wp14:anchorId="764A3569" wp14:editId="17EFEF90">
                <wp:simplePos x="0" y="0"/>
                <wp:positionH relativeFrom="page">
                  <wp:posOffset>981710</wp:posOffset>
                </wp:positionH>
                <wp:positionV relativeFrom="page">
                  <wp:posOffset>4410710</wp:posOffset>
                </wp:positionV>
                <wp:extent cx="2367280" cy="370840"/>
                <wp:effectExtent l="0" t="0" r="0" b="10160"/>
                <wp:wrapNone/>
                <wp:docPr id="17" name="Text Box 17"/>
                <wp:cNvGraphicFramePr/>
                <a:graphic xmlns:a="http://schemas.openxmlformats.org/drawingml/2006/main">
                  <a:graphicData uri="http://schemas.microsoft.com/office/word/2010/wordprocessingShape">
                    <wps:wsp>
                      <wps:cNvSpPr txBox="1"/>
                      <wps:spPr>
                        <a:xfrm>
                          <a:off x="0" y="0"/>
                          <a:ext cx="2367280" cy="370840"/>
                        </a:xfrm>
                        <a:prstGeom prst="rect">
                          <a:avLst/>
                        </a:prstGeom>
                        <a:noFill/>
                        <a:ln>
                          <a:noFill/>
                        </a:ln>
                        <a:effectLst/>
                        <a:extLst>
                          <a:ext uri="{C572A759-6A51-4108-AA02-DFA0A04FC94B}">
                            <ma14:wrappingTextBoxFlag xmlns:ma14="http://schemas.microsoft.com/office/mac/drawingml/2011/main" val="1"/>
                          </a:ext>
                        </a:extLst>
                      </wps:spPr>
                      <wps:txbx>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77.3pt;margin-top:347.3pt;width:186.4pt;height:29.2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" mv:complextextbox="1" filled="f" stroked="f">
                <v:textbox style="mso-fit-shape-to-text:t">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v:textbox>
                <w10:wrap anchorx="page" anchory="page"/>
              </v:shape>
            </w:pict>
          </mc:Fallback>
        </mc:AlternateContent>
      </w:r>
      <w:r w:rsidR="00C24EBE">
        <w:rPr>
          <w:noProof/>
          <w:lang w:val="en-US"/>
        </w:rPr>
        <w:drawing>
          <wp:anchor distT="0" distB="0" distL="114300" distR="114300" simplePos="0" relativeHeight="251676672" behindDoc="0" locked="0" layoutInCell="1" allowOverlap="1" wp14:anchorId="6AC628DF" wp14:editId="4F1AF0BE">
            <wp:simplePos x="0" y="0"/>
            <wp:positionH relativeFrom="page">
              <wp:posOffset>5499735</wp:posOffset>
            </wp:positionH>
            <wp:positionV relativeFrom="page">
              <wp:posOffset>3022600</wp:posOffset>
            </wp:positionV>
            <wp:extent cx="1335387" cy="482670"/>
            <wp:effectExtent l="0" t="0" r="1143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5387" cy="48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77696" behindDoc="0" locked="0" layoutInCell="1" allowOverlap="1" wp14:anchorId="57927B12" wp14:editId="29883769">
            <wp:simplePos x="0" y="0"/>
            <wp:positionH relativeFrom="page">
              <wp:posOffset>2323465</wp:posOffset>
            </wp:positionH>
            <wp:positionV relativeFrom="page">
              <wp:posOffset>5553075</wp:posOffset>
            </wp:positionV>
            <wp:extent cx="1324610" cy="611359"/>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4610" cy="611359"/>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78720" behindDoc="0" locked="0" layoutInCell="1" allowOverlap="1" wp14:anchorId="69C270C3" wp14:editId="636CDCD4">
            <wp:simplePos x="0" y="0"/>
            <wp:positionH relativeFrom="page">
              <wp:posOffset>810895</wp:posOffset>
            </wp:positionH>
            <wp:positionV relativeFrom="page">
              <wp:posOffset>4693285</wp:posOffset>
            </wp:positionV>
            <wp:extent cx="218209" cy="276972"/>
            <wp:effectExtent l="0" t="0" r="10795" b="254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79744" behindDoc="0" locked="0" layoutInCell="1" allowOverlap="1" wp14:anchorId="626091BF" wp14:editId="2DC43955">
            <wp:simplePos x="0" y="0"/>
            <wp:positionH relativeFrom="page">
              <wp:posOffset>803275</wp:posOffset>
            </wp:positionH>
            <wp:positionV relativeFrom="page">
              <wp:posOffset>5122545</wp:posOffset>
            </wp:positionV>
            <wp:extent cx="217805" cy="276860"/>
            <wp:effectExtent l="0" t="0" r="10795" b="254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0768" behindDoc="0" locked="0" layoutInCell="1" allowOverlap="1" wp14:anchorId="5BD84FC3" wp14:editId="1478DC89">
            <wp:simplePos x="0" y="0"/>
            <wp:positionH relativeFrom="page">
              <wp:posOffset>803275</wp:posOffset>
            </wp:positionH>
            <wp:positionV relativeFrom="page">
              <wp:posOffset>6329045</wp:posOffset>
            </wp:positionV>
            <wp:extent cx="217805" cy="276860"/>
            <wp:effectExtent l="0" t="0" r="10795" b="254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mc:AlternateContent>
          <mc:Choice Requires="wps">
            <w:drawing>
              <wp:anchor distT="0" distB="0" distL="114300" distR="114300" simplePos="0" relativeHeight="251681792" behindDoc="0" locked="0" layoutInCell="1" allowOverlap="1" wp14:anchorId="7BB12E6F" wp14:editId="574F6124">
                <wp:simplePos x="0" y="0"/>
                <wp:positionH relativeFrom="page">
                  <wp:posOffset>4678680</wp:posOffset>
                </wp:positionH>
                <wp:positionV relativeFrom="page">
                  <wp:posOffset>4409440</wp:posOffset>
                </wp:positionV>
                <wp:extent cx="1414145" cy="370840"/>
                <wp:effectExtent l="0" t="0" r="0" b="10160"/>
                <wp:wrapNone/>
                <wp:docPr id="22" name="Text Box 22"/>
                <wp:cNvGraphicFramePr/>
                <a:graphic xmlns:a="http://schemas.openxmlformats.org/drawingml/2006/main">
                  <a:graphicData uri="http://schemas.microsoft.com/office/word/2010/wordprocessingShape">
                    <wps:wsp>
                      <wps:cNvSpPr txBox="1"/>
                      <wps:spPr>
                        <a:xfrm>
                          <a:off x="0" y="0"/>
                          <a:ext cx="1414145" cy="370840"/>
                        </a:xfrm>
                        <a:prstGeom prst="rect">
                          <a:avLst/>
                        </a:prstGeom>
                        <a:noFill/>
                        <a:ln>
                          <a:noFill/>
                        </a:ln>
                        <a:effectLst/>
                        <a:extLst>
                          <a:ext uri="{C572A759-6A51-4108-AA02-DFA0A04FC94B}">
                            <ma14:wrappingTextBoxFlag xmlns:ma14="http://schemas.microsoft.com/office/mac/drawingml/2011/main" val="1"/>
                          </a:ext>
                        </a:extLst>
                      </wps:spPr>
                      <wps:txbx>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368.4pt;margin-top:347.2pt;width:111.35pt;height:29.2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" mv:complextextbox="1" filled="f" stroked="f">
                <v:textbox style="mso-fit-shape-to-text:t">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v:textbox>
                <w10:wrap anchorx="page" anchory="page"/>
              </v:shape>
            </w:pict>
          </mc:Fallback>
        </mc:AlternateContent>
      </w:r>
      <w:r w:rsidR="00C24EBE">
        <w:rPr>
          <w:noProof/>
          <w:lang w:val="en-US"/>
        </w:rPr>
        <w:drawing>
          <wp:anchor distT="0" distB="0" distL="114300" distR="114300" simplePos="0" relativeHeight="251682816" behindDoc="0" locked="0" layoutInCell="1" allowOverlap="1" wp14:anchorId="1B4E95FF" wp14:editId="30DD0B0A">
            <wp:simplePos x="0" y="0"/>
            <wp:positionH relativeFrom="page">
              <wp:posOffset>4159250</wp:posOffset>
            </wp:positionH>
            <wp:positionV relativeFrom="page">
              <wp:posOffset>4726305</wp:posOffset>
            </wp:positionV>
            <wp:extent cx="217805" cy="276860"/>
            <wp:effectExtent l="0" t="0" r="10795" b="254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3840" behindDoc="0" locked="0" layoutInCell="1" allowOverlap="1" wp14:anchorId="2AFD4957" wp14:editId="51F345C0">
            <wp:simplePos x="0" y="0"/>
            <wp:positionH relativeFrom="page">
              <wp:posOffset>4159250</wp:posOffset>
            </wp:positionH>
            <wp:positionV relativeFrom="page">
              <wp:posOffset>5244465</wp:posOffset>
            </wp:positionV>
            <wp:extent cx="217805" cy="276860"/>
            <wp:effectExtent l="0" t="0" r="10795" b="254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mc:AlternateContent>
          <mc:Choice Requires="wps">
            <w:drawing>
              <wp:anchor distT="0" distB="0" distL="114300" distR="114300" simplePos="0" relativeHeight="251684864" behindDoc="0" locked="0" layoutInCell="1" allowOverlap="1" wp14:anchorId="7CC7CAF6" wp14:editId="17C23502">
                <wp:simplePos x="0" y="0"/>
                <wp:positionH relativeFrom="page">
                  <wp:posOffset>2660650</wp:posOffset>
                </wp:positionH>
                <wp:positionV relativeFrom="page">
                  <wp:posOffset>6906260</wp:posOffset>
                </wp:positionV>
                <wp:extent cx="2164715" cy="370840"/>
                <wp:effectExtent l="0" t="0" r="0" b="10160"/>
                <wp:wrapNone/>
                <wp:docPr id="25" name="Text Box 25"/>
                <wp:cNvGraphicFramePr/>
                <a:graphic xmlns:a="http://schemas.openxmlformats.org/drawingml/2006/main">
                  <a:graphicData uri="http://schemas.microsoft.com/office/word/2010/wordprocessingShape">
                    <wps:wsp>
                      <wps:cNvSpPr txBox="1"/>
                      <wps:spPr>
                        <a:xfrm>
                          <a:off x="0" y="0"/>
                          <a:ext cx="2164715" cy="370840"/>
                        </a:xfrm>
                        <a:prstGeom prst="rect">
                          <a:avLst/>
                        </a:prstGeom>
                        <a:noFill/>
                        <a:ln>
                          <a:noFill/>
                        </a:ln>
                        <a:effectLst/>
                        <a:extLst>
                          <a:ext uri="{C572A759-6A51-4108-AA02-DFA0A04FC94B}">
                            <ma14:wrappingTextBoxFlag xmlns:ma14="http://schemas.microsoft.com/office/mac/drawingml/2011/main" val="1"/>
                          </a:ext>
                        </a:extLst>
                      </wps:spPr>
                      <wps:txbx>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209.5pt;margin-top:543.8pt;width:170.45pt;height:29.2pt;z-index:2516848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" mv:complextextbox="1" filled="f" stroked="f">
                <v:textbox style="mso-fit-shape-to-text:t">
                  <w:txbxContent>
                    <w:p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v:textbox>
                <w10:wrap anchorx="page" anchory="page"/>
              </v:shape>
            </w:pict>
          </mc:Fallback>
        </mc:AlternateContent>
      </w:r>
      <w:r w:rsidR="00C24EBE">
        <w:rPr>
          <w:noProof/>
          <w:lang w:val="en-US"/>
        </w:rPr>
        <w:drawing>
          <wp:anchor distT="0" distB="0" distL="114300" distR="114300" simplePos="0" relativeHeight="251685888" behindDoc="0" locked="0" layoutInCell="1" allowOverlap="1" wp14:anchorId="10784819" wp14:editId="7172ADA9">
            <wp:simplePos x="0" y="0"/>
            <wp:positionH relativeFrom="page">
              <wp:posOffset>803275</wp:posOffset>
            </wp:positionH>
            <wp:positionV relativeFrom="page">
              <wp:posOffset>7203440</wp:posOffset>
            </wp:positionV>
            <wp:extent cx="217805" cy="276860"/>
            <wp:effectExtent l="0" t="0" r="10795" b="254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6912" behindDoc="0" locked="0" layoutInCell="1" allowOverlap="1" wp14:anchorId="577D30A4" wp14:editId="78BFF458">
            <wp:simplePos x="0" y="0"/>
            <wp:positionH relativeFrom="page">
              <wp:posOffset>809625</wp:posOffset>
            </wp:positionH>
            <wp:positionV relativeFrom="page">
              <wp:posOffset>7534275</wp:posOffset>
            </wp:positionV>
            <wp:extent cx="217805" cy="276860"/>
            <wp:effectExtent l="0" t="0" r="10795" b="254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7936" behindDoc="0" locked="0" layoutInCell="1" allowOverlap="1" wp14:anchorId="770DBBF7" wp14:editId="64F0F76D">
            <wp:simplePos x="0" y="0"/>
            <wp:positionH relativeFrom="page">
              <wp:posOffset>800735</wp:posOffset>
            </wp:positionH>
            <wp:positionV relativeFrom="page">
              <wp:posOffset>7860665</wp:posOffset>
            </wp:positionV>
            <wp:extent cx="217805" cy="276860"/>
            <wp:effectExtent l="0" t="0" r="10795" b="254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8960" behindDoc="0" locked="0" layoutInCell="1" allowOverlap="1" wp14:anchorId="0B5104D1" wp14:editId="3E326ED6">
            <wp:simplePos x="0" y="0"/>
            <wp:positionH relativeFrom="page">
              <wp:posOffset>796925</wp:posOffset>
            </wp:positionH>
            <wp:positionV relativeFrom="page">
              <wp:posOffset>8137525</wp:posOffset>
            </wp:positionV>
            <wp:extent cx="217805" cy="276860"/>
            <wp:effectExtent l="0" t="0" r="10795" b="254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val="en-US"/>
        </w:rPr>
        <w:drawing>
          <wp:anchor distT="0" distB="0" distL="114300" distR="114300" simplePos="0" relativeHeight="251689984" behindDoc="0" locked="0" layoutInCell="1" allowOverlap="1" wp14:anchorId="2FD2E853" wp14:editId="49279729">
            <wp:simplePos x="0" y="0"/>
            <wp:positionH relativeFrom="page">
              <wp:posOffset>803275</wp:posOffset>
            </wp:positionH>
            <wp:positionV relativeFrom="page">
              <wp:posOffset>8512810</wp:posOffset>
            </wp:positionV>
            <wp:extent cx="217805" cy="276860"/>
            <wp:effectExtent l="0" t="0" r="10795" b="254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EBE" w:rsidRPr="00C24EBE" w:rsidRDefault="00C809C8" w:rsidP="00C24EBE">
      <w:pPr>
        <w:spacing w:before="100" w:beforeAutospacing="1"/>
        <w:rPr>
          <w:rFonts w:ascii="Arial" w:hAnsi="Arial" w:cs="Arial"/>
          <w:b/>
          <w:color w:val="3366FF"/>
          <w:sz w:val="32"/>
          <w:shd w:val="clear" w:color="auto" w:fill="FFFFFF"/>
        </w:rPr>
      </w:pPr>
      <w:r>
        <w:rPr>
          <w:rFonts w:ascii="Arial" w:hAnsi="Arial" w:cs="Arial"/>
          <w:b/>
          <w:color w:val="3366FF"/>
          <w:sz w:val="32"/>
          <w:shd w:val="clear" w:color="auto" w:fill="FFFFFF"/>
        </w:rPr>
        <w:lastRenderedPageBreak/>
        <w:t>Keeping in sync</w:t>
      </w:r>
    </w:p>
    <w:p w:rsidR="00697390" w:rsidRPr="00697390" w:rsidRDefault="00697390" w:rsidP="002460F8">
      <w:pPr>
        <w:rPr>
          <w:rFonts w:ascii="Times" w:hAnsi="Times" w:cs="Times New Roman"/>
          <w:sz w:val="20"/>
          <w:szCs w:val="20"/>
        </w:rPr>
      </w:pPr>
      <w:r w:rsidRPr="00697390">
        <w:rPr>
          <w:rFonts w:ascii="Arial" w:hAnsi="Arial" w:cs="Arial"/>
          <w:color w:val="000000"/>
          <w:szCs w:val="18"/>
          <w:shd w:val="clear" w:color="auto" w:fill="FFFFFF"/>
        </w:rPr>
        <w:t xml:space="preserve">The key to the success of this project is the synchronisation of the choir vocals from all of the participating choirs. We cannot stress enough how important this is. You need to therefore ensure that you </w:t>
      </w:r>
      <w:r w:rsidRPr="00697390">
        <w:rPr>
          <w:rFonts w:ascii="Arial" w:hAnsi="Arial" w:cs="Arial"/>
          <w:b/>
          <w:color w:val="FF0000"/>
          <w:szCs w:val="18"/>
          <w:u w:val="single"/>
          <w:shd w:val="clear" w:color="auto" w:fill="FFFFFF"/>
        </w:rPr>
        <w:t>follow the instructions below very, very carefully.</w:t>
      </w:r>
    </w:p>
    <w:p w:rsidR="00697390" w:rsidRPr="002460F8" w:rsidRDefault="006C3D49" w:rsidP="009154D2">
      <w:pPr>
        <w:spacing w:before="100" w:beforeAutospacing="1"/>
        <w:rPr>
          <w:rFonts w:ascii="Times" w:hAnsi="Times" w:cs="Times New Roman"/>
          <w:color w:val="3366FF"/>
          <w:szCs w:val="20"/>
        </w:rPr>
      </w:pPr>
      <w:r>
        <w:rPr>
          <w:rFonts w:ascii="Arial" w:hAnsi="Arial" w:cs="Arial"/>
          <w:b/>
          <w:color w:val="3366FF"/>
          <w:sz w:val="32"/>
          <w:shd w:val="clear" w:color="auto" w:fill="FFFFFF"/>
        </w:rPr>
        <w:t>Additional rehearsal </w:t>
      </w:r>
      <w:r w:rsidR="00697390" w:rsidRPr="002460F8">
        <w:rPr>
          <w:rFonts w:ascii="Arial" w:hAnsi="Arial" w:cs="Arial"/>
          <w:b/>
          <w:color w:val="3366FF"/>
          <w:sz w:val="32"/>
          <w:shd w:val="clear" w:color="auto" w:fill="FFFFFF"/>
        </w:rPr>
        <w:t>important points</w:t>
      </w:r>
    </w:p>
    <w:p w:rsidR="003F0DB3" w:rsidRDefault="00697390" w:rsidP="002460F8">
      <w:pPr>
        <w:rPr>
          <w:rFonts w:ascii="Arial" w:hAnsi="Arial" w:cs="Arial"/>
          <w:color w:val="000000"/>
          <w:shd w:val="clear" w:color="auto" w:fill="FFFFFF"/>
        </w:rPr>
      </w:pPr>
      <w:r w:rsidRPr="002460F8">
        <w:rPr>
          <w:rFonts w:ascii="Arial" w:hAnsi="Arial" w:cs="Arial"/>
          <w:color w:val="000000"/>
          <w:shd w:val="clear" w:color="auto" w:fill="FFFFFF"/>
        </w:rPr>
        <w:t xml:space="preserve">It is very important that you stick to the choir MP3 versions. Make sure that your students have plenty of opportunity to sing along with these parts so that they are as closely in sync </w:t>
      </w:r>
      <w:r w:rsidR="003F0DB3">
        <w:rPr>
          <w:rFonts w:ascii="Arial" w:hAnsi="Arial" w:cs="Arial"/>
          <w:color w:val="000000"/>
          <w:shd w:val="clear" w:color="auto" w:fill="FFFFFF"/>
        </w:rPr>
        <w:t xml:space="preserve">as possible </w:t>
      </w:r>
      <w:r w:rsidRPr="002460F8">
        <w:rPr>
          <w:rFonts w:ascii="Arial" w:hAnsi="Arial" w:cs="Arial"/>
          <w:color w:val="000000"/>
          <w:shd w:val="clear" w:color="auto" w:fill="FFFFFF"/>
        </w:rPr>
        <w:t xml:space="preserve">with </w:t>
      </w:r>
      <w:r w:rsidR="002460F8">
        <w:rPr>
          <w:rFonts w:ascii="Arial" w:hAnsi="Arial" w:cs="Arial"/>
          <w:color w:val="000000"/>
          <w:shd w:val="clear" w:color="auto" w:fill="FFFFFF"/>
        </w:rPr>
        <w:t>the voices on the demo</w:t>
      </w:r>
      <w:r w:rsidRPr="002460F8">
        <w:rPr>
          <w:rFonts w:ascii="Arial" w:hAnsi="Arial" w:cs="Arial"/>
          <w:color w:val="000000"/>
          <w:shd w:val="clear" w:color="auto" w:fill="FFFFFF"/>
        </w:rPr>
        <w:t xml:space="preserve"> </w:t>
      </w:r>
      <w:r w:rsidR="003F0DB3">
        <w:rPr>
          <w:rFonts w:ascii="Arial" w:hAnsi="Arial" w:cs="Arial"/>
          <w:color w:val="000000"/>
          <w:shd w:val="clear" w:color="auto" w:fill="FFFFFF"/>
        </w:rPr>
        <w:t>tracks</w:t>
      </w:r>
      <w:r w:rsidRPr="002460F8">
        <w:rPr>
          <w:rFonts w:ascii="Arial" w:hAnsi="Arial" w:cs="Arial"/>
          <w:color w:val="000000"/>
          <w:shd w:val="clear" w:color="auto" w:fill="FFFFFF"/>
        </w:rPr>
        <w:t xml:space="preserve">. </w:t>
      </w:r>
      <w:r w:rsidRPr="003F0DB3">
        <w:rPr>
          <w:rFonts w:ascii="Arial" w:hAnsi="Arial" w:cs="Arial"/>
          <w:i/>
          <w:color w:val="000000"/>
          <w:shd w:val="clear" w:color="auto" w:fill="FFFFFF"/>
        </w:rPr>
        <w:t xml:space="preserve">While it will of course be the voices of all the choirs involved that will feature on the final recording, getting the voices in sync with </w:t>
      </w:r>
      <w:r w:rsidR="003F0DB3" w:rsidRPr="003F0DB3">
        <w:rPr>
          <w:rFonts w:ascii="Arial" w:hAnsi="Arial" w:cs="Arial"/>
          <w:i/>
          <w:color w:val="000000"/>
          <w:shd w:val="clear" w:color="auto" w:fill="FFFFFF"/>
        </w:rPr>
        <w:t>the demo track voices</w:t>
      </w:r>
      <w:r w:rsidRPr="003F0DB3">
        <w:rPr>
          <w:rFonts w:ascii="Arial" w:hAnsi="Arial" w:cs="Arial"/>
          <w:i/>
          <w:color w:val="000000"/>
          <w:shd w:val="clear" w:color="auto" w:fill="FFFFFF"/>
        </w:rPr>
        <w:t xml:space="preserve"> is the template for ensuring that all choir recordings we eventually receive will be in sync with one another.</w:t>
      </w:r>
      <w:r w:rsidRPr="003F0DB3">
        <w:rPr>
          <w:rFonts w:ascii="Arial" w:hAnsi="Arial" w:cs="Arial"/>
          <w:color w:val="000000"/>
          <w:shd w:val="clear" w:color="auto" w:fill="FFFFFF"/>
        </w:rPr>
        <w:t xml:space="preserve"> </w:t>
      </w:r>
    </w:p>
    <w:p w:rsidR="003F0DB3" w:rsidRDefault="003F0DB3" w:rsidP="002460F8">
      <w:pPr>
        <w:rPr>
          <w:rFonts w:ascii="Arial" w:hAnsi="Arial" w:cs="Arial"/>
          <w:color w:val="000000"/>
          <w:shd w:val="clear" w:color="auto" w:fill="FFFFFF"/>
        </w:rPr>
      </w:pPr>
    </w:p>
    <w:p w:rsidR="00697390" w:rsidRPr="002460F8" w:rsidRDefault="006C3D49" w:rsidP="002460F8">
      <w:pPr>
        <w:rPr>
          <w:rFonts w:ascii="Times" w:hAnsi="Times" w:cs="Times New Roman"/>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w:t>
      </w:r>
      <w:r w:rsidR="00697390" w:rsidRPr="003F0DB3">
        <w:rPr>
          <w:rFonts w:ascii="Arial" w:hAnsi="Arial" w:cs="Arial"/>
          <w:color w:val="000000"/>
          <w:shd w:val="clear" w:color="auto" w:fill="FFFFFF"/>
        </w:rPr>
        <w:t xml:space="preserve">One very useful </w:t>
      </w:r>
      <w:r>
        <w:rPr>
          <w:rFonts w:ascii="Arial" w:hAnsi="Arial" w:cs="Arial"/>
          <w:color w:val="000000"/>
          <w:shd w:val="clear" w:color="auto" w:fill="FFFFFF"/>
        </w:rPr>
        <w:t>rehearsal</w:t>
      </w:r>
      <w:r w:rsidR="00697390" w:rsidRPr="003F0DB3">
        <w:rPr>
          <w:rFonts w:ascii="Arial" w:hAnsi="Arial" w:cs="Arial"/>
          <w:color w:val="000000"/>
          <w:shd w:val="clear" w:color="auto" w:fill="FFFFFF"/>
        </w:rPr>
        <w:t xml:space="preserve"> strategy, is to provide your</w:t>
      </w:r>
      <w:r w:rsidR="00697390" w:rsidRPr="002460F8">
        <w:rPr>
          <w:rFonts w:ascii="Arial" w:hAnsi="Arial" w:cs="Arial"/>
          <w:color w:val="000000"/>
          <w:shd w:val="clear" w:color="auto" w:fill="FFFFFF"/>
        </w:rPr>
        <w:t xml:space="preserve"> choir with </w:t>
      </w:r>
      <w:r w:rsidR="007E34F8">
        <w:rPr>
          <w:rFonts w:ascii="Arial" w:hAnsi="Arial" w:cs="Arial"/>
          <w:color w:val="000000"/>
          <w:shd w:val="clear" w:color="auto" w:fill="FFFFFF"/>
        </w:rPr>
        <w:t xml:space="preserve">individual </w:t>
      </w:r>
      <w:r w:rsidR="00697390" w:rsidRPr="002460F8">
        <w:rPr>
          <w:rFonts w:ascii="Arial" w:hAnsi="Arial" w:cs="Arial"/>
          <w:color w:val="000000"/>
          <w:shd w:val="clear" w:color="auto" w:fill="FFFFFF"/>
        </w:rPr>
        <w:t>electronic copies of their choir parts</w:t>
      </w:r>
      <w:r>
        <w:rPr>
          <w:rFonts w:ascii="Arial" w:hAnsi="Arial" w:cs="Arial"/>
          <w:color w:val="000000"/>
          <w:shd w:val="clear" w:color="auto" w:fill="FFFFFF"/>
        </w:rPr>
        <w:t xml:space="preserve"> or let them download choir parts/karaoke videos</w:t>
      </w:r>
      <w:r w:rsidR="00697390" w:rsidRPr="002460F8">
        <w:rPr>
          <w:rFonts w:ascii="Arial" w:hAnsi="Arial" w:cs="Arial"/>
          <w:color w:val="000000"/>
          <w:shd w:val="clear" w:color="auto" w:fill="FFFFFF"/>
        </w:rPr>
        <w:t xml:space="preserve"> so that the</w:t>
      </w:r>
      <w:r>
        <w:rPr>
          <w:rFonts w:ascii="Arial" w:hAnsi="Arial" w:cs="Arial"/>
          <w:color w:val="000000"/>
          <w:shd w:val="clear" w:color="auto" w:fill="FFFFFF"/>
        </w:rPr>
        <w:t>y</w:t>
      </w:r>
      <w:r w:rsidR="00697390" w:rsidRPr="002460F8">
        <w:rPr>
          <w:rFonts w:ascii="Arial" w:hAnsi="Arial" w:cs="Arial"/>
          <w:color w:val="000000"/>
          <w:shd w:val="clear" w:color="auto" w:fill="FFFFFF"/>
        </w:rPr>
        <w:t xml:space="preserve"> can practice at home etc. We have found this method very successful in the past for helping students quickly learn different choir parts – it will really speed up your rehearsals! </w:t>
      </w:r>
    </w:p>
    <w:p w:rsidR="00697390" w:rsidRPr="00D82735" w:rsidRDefault="00697390" w:rsidP="009154D2">
      <w:pPr>
        <w:spacing w:before="100" w:beforeAutospacing="1"/>
        <w:rPr>
          <w:rFonts w:ascii="Arial" w:hAnsi="Arial" w:cs="Arial"/>
          <w:color w:val="000000"/>
          <w:sz w:val="18"/>
          <w:szCs w:val="18"/>
          <w:shd w:val="clear" w:color="auto" w:fill="FFFFFF"/>
        </w:rPr>
      </w:pPr>
      <w:r w:rsidRPr="00697390">
        <w:rPr>
          <w:rFonts w:ascii="Arial" w:hAnsi="Arial" w:cs="Arial"/>
          <w:color w:val="000000"/>
          <w:sz w:val="18"/>
          <w:szCs w:val="18"/>
          <w:shd w:val="clear" w:color="auto" w:fill="FFFFFF"/>
        </w:rPr>
        <w:t> </w:t>
      </w:r>
      <w:r w:rsidRPr="003F0DB3">
        <w:rPr>
          <w:rFonts w:ascii="Arial" w:hAnsi="Arial" w:cs="Arial"/>
          <w:b/>
          <w:color w:val="3366FF"/>
          <w:sz w:val="32"/>
          <w:shd w:val="clear" w:color="auto" w:fill="FFFFFF"/>
        </w:rPr>
        <w:t>How to make the recording(s)</w:t>
      </w:r>
    </w:p>
    <w:p w:rsidR="00697390" w:rsidRPr="003F0DB3" w:rsidRDefault="00697390" w:rsidP="003F0DB3">
      <w:pPr>
        <w:rPr>
          <w:rFonts w:ascii="Arial" w:hAnsi="Arial" w:cs="Arial"/>
          <w:color w:val="000000"/>
          <w:shd w:val="clear" w:color="auto" w:fill="FFFFFF"/>
        </w:rPr>
      </w:pPr>
      <w:r w:rsidRPr="003F0DB3">
        <w:rPr>
          <w:rFonts w:ascii="Arial" w:hAnsi="Arial" w:cs="Arial"/>
          <w:color w:val="000000"/>
          <w:shd w:val="clear" w:color="auto" w:fill="FFFFFF"/>
        </w:rPr>
        <w:t xml:space="preserve">We hope you have got/and will get much pleasure out of rehearsing and performing the song. However, the </w:t>
      </w:r>
      <w:r w:rsidRPr="00D82735">
        <w:rPr>
          <w:rFonts w:ascii="Arial" w:hAnsi="Arial" w:cs="Arial"/>
          <w:color w:val="000000"/>
          <w:u w:val="single"/>
          <w:shd w:val="clear" w:color="auto" w:fill="FFFFFF"/>
        </w:rPr>
        <w:t>recording sessions</w:t>
      </w:r>
      <w:r w:rsidRPr="003F0DB3">
        <w:rPr>
          <w:rFonts w:ascii="Arial" w:hAnsi="Arial" w:cs="Arial"/>
          <w:color w:val="000000"/>
          <w:shd w:val="clear" w:color="auto" w:fill="FFFFFF"/>
        </w:rPr>
        <w:t xml:space="preserve"> call for a different approach and one that needs a good deal of forethought and planning in order to get the best results. The work will require much rigour</w:t>
      </w:r>
      <w:r w:rsidR="00D82735">
        <w:rPr>
          <w:rFonts w:ascii="Arial" w:hAnsi="Arial" w:cs="Arial"/>
          <w:color w:val="000000"/>
          <w:shd w:val="clear" w:color="auto" w:fill="FFFFFF"/>
        </w:rPr>
        <w:t xml:space="preserve"> </w:t>
      </w:r>
      <w:r w:rsidRPr="003F0DB3">
        <w:rPr>
          <w:rFonts w:ascii="Arial" w:hAnsi="Arial" w:cs="Arial"/>
          <w:color w:val="000000"/>
          <w:shd w:val="clear" w:color="auto" w:fill="FFFFFF"/>
        </w:rPr>
        <w:t xml:space="preserve">– calling upon the greatest amount of precision possible from your singers. While it will be lots of hard work, generally we find students enjoy </w:t>
      </w:r>
      <w:r w:rsidR="003F0DB3">
        <w:rPr>
          <w:rFonts w:ascii="Arial" w:hAnsi="Arial" w:cs="Arial"/>
          <w:color w:val="000000"/>
          <w:shd w:val="clear" w:color="auto" w:fill="FFFFFF"/>
        </w:rPr>
        <w:t>the recording</w:t>
      </w:r>
      <w:r w:rsidRPr="003F0DB3">
        <w:rPr>
          <w:rFonts w:ascii="Arial" w:hAnsi="Arial" w:cs="Arial"/>
          <w:color w:val="000000"/>
          <w:shd w:val="clear" w:color="auto" w:fill="FFFFFF"/>
        </w:rPr>
        <w:t xml:space="preserve"> part – as they feel a bit like ‘pop stars' and a bit like the</w:t>
      </w:r>
      <w:r w:rsidR="003F0DB3">
        <w:rPr>
          <w:rFonts w:ascii="Arial" w:hAnsi="Arial" w:cs="Arial"/>
          <w:color w:val="000000"/>
          <w:shd w:val="clear" w:color="auto" w:fill="FFFFFF"/>
        </w:rPr>
        <w:t>y are appearing on the X Factor</w:t>
      </w:r>
      <w:r w:rsidRPr="003F0DB3">
        <w:rPr>
          <w:rFonts w:ascii="Arial" w:hAnsi="Arial" w:cs="Arial"/>
          <w:color w:val="000000"/>
          <w:shd w:val="clear" w:color="auto" w:fill="FFFFFF"/>
        </w:rPr>
        <w:t xml:space="preserve">! You will also thank us afterwards because the resulting quality of your choir’s singing will be awesome as a result of the rigour to which they have been subjected! </w:t>
      </w:r>
      <w:r w:rsidRPr="003F0DB3">
        <w:rPr>
          <w:rFonts w:ascii="Arial" w:hAnsi="Arial" w:cs="Arial"/>
          <w:color w:val="000000"/>
          <w:shd w:val="clear" w:color="auto" w:fill="FFFFFF"/>
        </w:rPr>
        <w:br/>
      </w:r>
    </w:p>
    <w:p w:rsidR="003F0DB3" w:rsidRDefault="00697390" w:rsidP="003F0DB3">
      <w:pPr>
        <w:rPr>
          <w:rFonts w:ascii="Arial" w:hAnsi="Arial" w:cs="Arial"/>
          <w:color w:val="000000"/>
          <w:shd w:val="clear" w:color="auto" w:fill="FFFFFF"/>
        </w:rPr>
      </w:pPr>
      <w:r w:rsidRPr="003F0DB3">
        <w:rPr>
          <w:rFonts w:ascii="Arial" w:hAnsi="Arial" w:cs="Arial"/>
          <w:color w:val="000000"/>
          <w:shd w:val="clear" w:color="auto" w:fill="FFFFFF"/>
        </w:rPr>
        <w:t>We will only be able to include choir recording</w:t>
      </w:r>
      <w:r w:rsidR="007E34F8">
        <w:rPr>
          <w:rFonts w:ascii="Arial" w:hAnsi="Arial" w:cs="Arial"/>
          <w:color w:val="000000"/>
          <w:shd w:val="clear" w:color="auto" w:fill="FFFFFF"/>
        </w:rPr>
        <w:t>s on the final master recording</w:t>
      </w:r>
      <w:r w:rsidRPr="003F0DB3">
        <w:rPr>
          <w:rFonts w:ascii="Arial" w:hAnsi="Arial" w:cs="Arial"/>
          <w:color w:val="000000"/>
          <w:shd w:val="clear" w:color="auto" w:fill="FFFFFF"/>
        </w:rPr>
        <w:t xml:space="preserve"> that have reached a reasonable standard and, as stated before, </w:t>
      </w:r>
      <w:proofErr w:type="gramStart"/>
      <w:r w:rsidRPr="003F0DB3">
        <w:rPr>
          <w:rFonts w:ascii="Arial" w:hAnsi="Arial" w:cs="Arial"/>
          <w:color w:val="000000"/>
          <w:shd w:val="clear" w:color="auto" w:fill="FFFFFF"/>
        </w:rPr>
        <w:t>recordings being in sync with the supplied choir MP3s is</w:t>
      </w:r>
      <w:proofErr w:type="gramEnd"/>
      <w:r w:rsidRPr="003F0DB3">
        <w:rPr>
          <w:rFonts w:ascii="Arial" w:hAnsi="Arial" w:cs="Arial"/>
          <w:color w:val="000000"/>
          <w:shd w:val="clear" w:color="auto" w:fill="FFFFFF"/>
        </w:rPr>
        <w:t xml:space="preserve"> the most crucial factor. We are sure tha</w:t>
      </w:r>
      <w:r w:rsidR="003F0DB3">
        <w:rPr>
          <w:rFonts w:ascii="Arial" w:hAnsi="Arial" w:cs="Arial"/>
          <w:color w:val="000000"/>
          <w:shd w:val="clear" w:color="auto" w:fill="FFFFFF"/>
        </w:rPr>
        <w:t>t all of you will manage this!</w:t>
      </w:r>
      <w:r w:rsidR="003F0DB3">
        <w:rPr>
          <w:rFonts w:ascii="Arial" w:hAnsi="Arial" w:cs="Arial"/>
          <w:color w:val="000000"/>
          <w:shd w:val="clear" w:color="auto" w:fill="FFFFFF"/>
        </w:rPr>
        <w:br/>
      </w:r>
    </w:p>
    <w:p w:rsidR="00697390" w:rsidRPr="003F0DB3" w:rsidRDefault="00697390" w:rsidP="003F0DB3">
      <w:pPr>
        <w:rPr>
          <w:rFonts w:ascii="Arial" w:hAnsi="Arial" w:cs="Arial"/>
          <w:color w:val="000000"/>
          <w:shd w:val="clear" w:color="auto" w:fill="FFFFFF"/>
        </w:rPr>
      </w:pPr>
      <w:r w:rsidRPr="003F0DB3">
        <w:rPr>
          <w:rFonts w:ascii="Arial" w:hAnsi="Arial" w:cs="Arial"/>
          <w:b/>
          <w:color w:val="3366FF"/>
          <w:sz w:val="32"/>
          <w:shd w:val="clear" w:color="auto" w:fill="FFFFFF"/>
        </w:rPr>
        <w:t>Getting used to singing while wearing earphones</w:t>
      </w:r>
    </w:p>
    <w:p w:rsidR="00C24EBE" w:rsidRDefault="00697390" w:rsidP="003F0DB3">
      <w:pPr>
        <w:rPr>
          <w:rFonts w:ascii="Arial" w:hAnsi="Arial" w:cs="Arial"/>
          <w:color w:val="000000"/>
          <w:shd w:val="clear" w:color="auto" w:fill="FFFFFF"/>
        </w:rPr>
      </w:pPr>
      <w:r w:rsidRPr="003F0DB3">
        <w:rPr>
          <w:rFonts w:ascii="Arial" w:hAnsi="Arial" w:cs="Arial"/>
          <w:color w:val="000000"/>
          <w:shd w:val="clear" w:color="auto" w:fill="FFFFFF"/>
        </w:rPr>
        <w:t xml:space="preserve">This requires practice. Many people/students find this hard </w:t>
      </w:r>
      <w:r w:rsidR="003F0DB3">
        <w:rPr>
          <w:rFonts w:ascii="Arial" w:hAnsi="Arial" w:cs="Arial"/>
          <w:color w:val="000000"/>
          <w:shd w:val="clear" w:color="auto" w:fill="FFFFFF"/>
        </w:rPr>
        <w:t>at first especially as they cann</w:t>
      </w:r>
      <w:r w:rsidRPr="003F0DB3">
        <w:rPr>
          <w:rFonts w:ascii="Arial" w:hAnsi="Arial" w:cs="Arial"/>
          <w:color w:val="000000"/>
          <w:shd w:val="clear" w:color="auto" w:fill="FFFFFF"/>
        </w:rPr>
        <w:t>ot hear their own voice in the same way as usual and this can raise vocal tuning issues. This improves with practice. It may be useful for some students to experiment with pulling one earphone off on one side so that they can hear their own voice and the voice of others wh</w:t>
      </w:r>
      <w:r w:rsidR="007E34F8">
        <w:rPr>
          <w:rFonts w:ascii="Arial" w:hAnsi="Arial" w:cs="Arial"/>
          <w:color w:val="000000"/>
          <w:shd w:val="clear" w:color="auto" w:fill="FFFFFF"/>
        </w:rPr>
        <w:t>ile they sing. If</w:t>
      </w:r>
      <w:r w:rsidRPr="003F0DB3">
        <w:rPr>
          <w:rFonts w:ascii="Arial" w:hAnsi="Arial" w:cs="Arial"/>
          <w:color w:val="000000"/>
          <w:shd w:val="clear" w:color="auto" w:fill="FFFFFF"/>
        </w:rPr>
        <w:t xml:space="preserve"> you look at the </w:t>
      </w:r>
      <w:r w:rsidR="003F0DB3">
        <w:rPr>
          <w:rFonts w:ascii="Arial" w:hAnsi="Arial" w:cs="Arial"/>
          <w:color w:val="000000"/>
          <w:shd w:val="clear" w:color="auto" w:fill="FFFFFF"/>
        </w:rPr>
        <w:t xml:space="preserve">VATW site photos page </w:t>
      </w:r>
      <w:r w:rsidRPr="003F0DB3">
        <w:rPr>
          <w:rFonts w:ascii="Arial" w:hAnsi="Arial" w:cs="Arial"/>
          <w:color w:val="000000"/>
          <w:shd w:val="clear" w:color="auto" w:fill="FFFFFF"/>
        </w:rPr>
        <w:t>you will notice some students doing just this!</w:t>
      </w:r>
      <w:r w:rsidR="00C24EBE">
        <w:rPr>
          <w:rFonts w:ascii="Arial" w:hAnsi="Arial" w:cs="Arial"/>
          <w:color w:val="000000"/>
          <w:shd w:val="clear" w:color="auto" w:fill="FFFFFF"/>
        </w:rPr>
        <w:t xml:space="preserve"> </w:t>
      </w:r>
    </w:p>
    <w:p w:rsidR="00C24EBE" w:rsidRDefault="00C24EBE" w:rsidP="003F0DB3">
      <w:pPr>
        <w:rPr>
          <w:rFonts w:ascii="Arial" w:hAnsi="Arial" w:cs="Arial"/>
          <w:color w:val="000000"/>
          <w:shd w:val="clear" w:color="auto" w:fill="FFFFFF"/>
        </w:rPr>
      </w:pPr>
    </w:p>
    <w:p w:rsidR="0047686D" w:rsidRDefault="00C24EBE" w:rsidP="003F0DB3">
      <w:pPr>
        <w:rPr>
          <w:rFonts w:ascii="Arial" w:hAnsi="Arial" w:cs="Arial"/>
          <w:color w:val="000000"/>
          <w:shd w:val="clear" w:color="auto" w:fill="FFFFFF"/>
        </w:rPr>
      </w:pPr>
      <w:r w:rsidRPr="00C24EBE">
        <w:rPr>
          <w:rFonts w:ascii="Arial" w:hAnsi="Arial" w:cs="Arial"/>
          <w:b/>
          <w:color w:val="3366FF"/>
          <w:sz w:val="32"/>
          <w:shd w:val="clear" w:color="auto" w:fill="FFFFFF"/>
        </w:rPr>
        <w:t>Earphone leakage</w:t>
      </w:r>
      <w:r w:rsidR="00697390" w:rsidRPr="00C24EBE">
        <w:rPr>
          <w:rFonts w:ascii="Arial" w:hAnsi="Arial" w:cs="Arial"/>
          <w:b/>
          <w:color w:val="3366FF"/>
          <w:sz w:val="32"/>
          <w:shd w:val="clear" w:color="auto" w:fill="FFFFFF"/>
        </w:rPr>
        <w:br/>
      </w:r>
      <w:r w:rsidR="0047686D">
        <w:rPr>
          <w:rFonts w:ascii="Arial" w:hAnsi="Arial" w:cs="Arial"/>
          <w:color w:val="000000"/>
          <w:shd w:val="clear" w:color="auto" w:fill="FFFFFF"/>
        </w:rPr>
        <w:t>This is when the sound from earphones is picked up by the microphone you are using i.e. in this case the guide demo track your students are listening to while they sing, is picked up on the recording. Try to eliminate/reduce this as much as you can. It is obviously made worse when the students are close up to the microphone. The more you can reduce this the better the quality of the recording for mixing on to the final track.</w:t>
      </w:r>
    </w:p>
    <w:p w:rsidR="0047686D" w:rsidRDefault="0047686D" w:rsidP="003F0DB3">
      <w:pPr>
        <w:rPr>
          <w:rFonts w:ascii="Arial" w:hAnsi="Arial" w:cs="Arial"/>
          <w:color w:val="000000"/>
          <w:shd w:val="clear" w:color="auto" w:fill="FFFFFF"/>
        </w:rPr>
      </w:pPr>
    </w:p>
    <w:p w:rsidR="00697390" w:rsidRDefault="00697390" w:rsidP="003F0DB3">
      <w:pPr>
        <w:rPr>
          <w:rFonts w:ascii="Arial" w:hAnsi="Arial" w:cs="Arial"/>
          <w:color w:val="000000"/>
          <w:shd w:val="clear" w:color="auto" w:fill="FFFFFF"/>
        </w:rPr>
      </w:pPr>
      <w:r w:rsidRPr="003F0DB3">
        <w:rPr>
          <w:rFonts w:ascii="Arial" w:hAnsi="Arial" w:cs="Arial"/>
          <w:b/>
          <w:color w:val="3366FF"/>
          <w:sz w:val="32"/>
          <w:shd w:val="clear" w:color="auto" w:fill="FFFFFF"/>
        </w:rPr>
        <w:t>Fool proof recording</w:t>
      </w:r>
      <w:r w:rsidRPr="003F0DB3">
        <w:rPr>
          <w:rFonts w:ascii="Arial" w:hAnsi="Arial" w:cs="Arial"/>
          <w:b/>
          <w:color w:val="3366FF"/>
          <w:sz w:val="32"/>
          <w:shd w:val="clear" w:color="auto" w:fill="FFFFFF"/>
        </w:rPr>
        <w:br/>
      </w:r>
      <w:r w:rsidRPr="003F0DB3">
        <w:rPr>
          <w:rFonts w:ascii="Arial" w:hAnsi="Arial" w:cs="Arial"/>
          <w:color w:val="000000"/>
          <w:shd w:val="clear" w:color="auto" w:fill="FFFFFF"/>
        </w:rPr>
        <w:t xml:space="preserve">This feels a little like stating the obvious, but it is worth reminding  </w:t>
      </w:r>
      <w:proofErr w:type="gramStart"/>
      <w:r w:rsidRPr="003F0DB3">
        <w:rPr>
          <w:rFonts w:ascii="Arial" w:hAnsi="Arial" w:cs="Arial"/>
          <w:color w:val="000000"/>
          <w:shd w:val="clear" w:color="auto" w:fill="FFFFFF"/>
        </w:rPr>
        <w:t>......</w:t>
      </w:r>
      <w:proofErr w:type="gramEnd"/>
      <w:r w:rsidRPr="003F0DB3">
        <w:rPr>
          <w:rFonts w:ascii="Arial" w:hAnsi="Arial" w:cs="Arial"/>
          <w:color w:val="000000"/>
          <w:shd w:val="clear" w:color="auto" w:fill="FFFFFF"/>
        </w:rPr>
        <w:t xml:space="preserve"> that when recording </w:t>
      </w:r>
      <w:r w:rsidR="00AB4BF0">
        <w:rPr>
          <w:rFonts w:ascii="Arial" w:hAnsi="Arial" w:cs="Arial"/>
          <w:color w:val="000000"/>
          <w:shd w:val="clear" w:color="auto" w:fill="FFFFFF"/>
        </w:rPr>
        <w:t>choir part</w:t>
      </w:r>
      <w:r w:rsidR="008F55FF">
        <w:rPr>
          <w:rFonts w:ascii="Arial" w:hAnsi="Arial" w:cs="Arial"/>
          <w:color w:val="000000"/>
          <w:shd w:val="clear" w:color="auto" w:fill="FFFFFF"/>
        </w:rPr>
        <w:t>s</w:t>
      </w:r>
      <w:r w:rsidRPr="003F0DB3">
        <w:rPr>
          <w:rFonts w:ascii="Arial" w:hAnsi="Arial" w:cs="Arial"/>
          <w:color w:val="000000"/>
          <w:shd w:val="clear" w:color="auto" w:fill="FFFFFF"/>
        </w:rPr>
        <w:t xml:space="preserve">, make sure </w:t>
      </w:r>
      <w:r w:rsidR="008F55FF">
        <w:rPr>
          <w:rFonts w:ascii="Arial" w:hAnsi="Arial" w:cs="Arial"/>
          <w:color w:val="000000"/>
          <w:shd w:val="clear" w:color="auto" w:fill="FFFFFF"/>
        </w:rPr>
        <w:t>your students</w:t>
      </w:r>
      <w:r w:rsidRPr="003F0DB3">
        <w:rPr>
          <w:rFonts w:ascii="Arial" w:hAnsi="Arial" w:cs="Arial"/>
          <w:color w:val="000000"/>
          <w:shd w:val="clear" w:color="auto" w:fill="FFFFFF"/>
        </w:rPr>
        <w:t xml:space="preserve"> are listening to the </w:t>
      </w:r>
      <w:r w:rsidR="00AB4BF0">
        <w:rPr>
          <w:rFonts w:ascii="Arial" w:hAnsi="Arial" w:cs="Arial"/>
          <w:color w:val="000000"/>
          <w:shd w:val="clear" w:color="auto" w:fill="FFFFFF"/>
        </w:rPr>
        <w:t xml:space="preserve">demo track as a guide. </w:t>
      </w:r>
      <w:r w:rsidRPr="003F0DB3">
        <w:rPr>
          <w:rFonts w:ascii="Arial" w:hAnsi="Arial" w:cs="Arial"/>
          <w:color w:val="000000"/>
          <w:shd w:val="clear" w:color="auto" w:fill="FFFFFF"/>
        </w:rPr>
        <w:t xml:space="preserve">To inspire yourselves before you record you could enjoy watching the YouTube video of the studio session for recording ‘We Are The World’. This is a great resource and makes a superb music quiz for older students </w:t>
      </w:r>
      <w:r w:rsidRPr="003F0DB3">
        <w:rPr>
          <w:rFonts w:ascii="Arial" w:hAnsi="Arial" w:cs="Arial"/>
          <w:color w:val="000000"/>
          <w:shd w:val="clear" w:color="auto" w:fill="FFFFFF"/>
        </w:rPr>
        <w:lastRenderedPageBreak/>
        <w:t xml:space="preserve">…can they recognise these icons of the music </w:t>
      </w:r>
      <w:proofErr w:type="gramStart"/>
      <w:r w:rsidRPr="003F0DB3">
        <w:rPr>
          <w:rFonts w:ascii="Arial" w:hAnsi="Arial" w:cs="Arial"/>
          <w:color w:val="000000"/>
          <w:shd w:val="clear" w:color="auto" w:fill="FFFFFF"/>
        </w:rPr>
        <w:t>industry …..you</w:t>
      </w:r>
      <w:proofErr w:type="gramEnd"/>
      <w:r w:rsidRPr="003F0DB3">
        <w:rPr>
          <w:rFonts w:ascii="Arial" w:hAnsi="Arial" w:cs="Arial"/>
          <w:color w:val="000000"/>
          <w:shd w:val="clear" w:color="auto" w:fill="FFFFFF"/>
        </w:rPr>
        <w:t xml:space="preserve"> are helped by the credits rolling at the end of the clip! </w:t>
      </w:r>
      <w:r w:rsidR="00AB4BF0">
        <w:rPr>
          <w:rFonts w:ascii="Arial" w:hAnsi="Arial" w:cs="Arial"/>
          <w:color w:val="000000"/>
          <w:shd w:val="clear" w:color="auto" w:fill="FFFFFF"/>
        </w:rPr>
        <w:t xml:space="preserve">    </w:t>
      </w:r>
      <w:hyperlink r:id="rId23" w:history="1">
        <w:r w:rsidRPr="003F0DB3">
          <w:rPr>
            <w:rFonts w:ascii="Arial" w:hAnsi="Arial" w:cs="Arial"/>
            <w:color w:val="000000"/>
            <w:shd w:val="clear" w:color="auto" w:fill="FFFFFF"/>
          </w:rPr>
          <w:t>http://youtu.be/M9BNoNFKCBI</w:t>
        </w:r>
      </w:hyperlink>
    </w:p>
    <w:p w:rsidR="00AB4BF0" w:rsidRDefault="00AB4BF0" w:rsidP="003F0DB3">
      <w:pPr>
        <w:rPr>
          <w:rFonts w:ascii="Arial" w:hAnsi="Arial" w:cs="Arial"/>
          <w:color w:val="000000"/>
          <w:shd w:val="clear" w:color="auto" w:fill="FFFFFF"/>
        </w:rPr>
      </w:pPr>
    </w:p>
    <w:p w:rsidR="00697390" w:rsidRPr="00AB4BF0" w:rsidRDefault="00697390" w:rsidP="00AB4BF0">
      <w:pPr>
        <w:rPr>
          <w:rFonts w:ascii="Arial" w:hAnsi="Arial" w:cs="Arial"/>
          <w:b/>
          <w:color w:val="3366FF"/>
          <w:sz w:val="32"/>
          <w:shd w:val="clear" w:color="auto" w:fill="FFFFFF"/>
        </w:rPr>
      </w:pPr>
      <w:r w:rsidRPr="00AB4BF0">
        <w:rPr>
          <w:rFonts w:ascii="Arial" w:hAnsi="Arial" w:cs="Arial"/>
          <w:b/>
          <w:color w:val="3366FF"/>
          <w:sz w:val="32"/>
          <w:shd w:val="clear" w:color="auto" w:fill="FFFFFF"/>
        </w:rPr>
        <w:t>How to get as close to a ‘pure voice’ sound as possible</w:t>
      </w:r>
    </w:p>
    <w:p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t xml:space="preserve">We need the voices of your choir to put on the final master recording.  This means that your recording(s) </w:t>
      </w:r>
      <w:r w:rsidRPr="00B16F6F">
        <w:rPr>
          <w:rFonts w:ascii="Arial" w:hAnsi="Arial" w:cs="Arial"/>
          <w:color w:val="000000"/>
          <w:shd w:val="clear" w:color="auto" w:fill="FFFFFF"/>
          <w14:glow w14:rad="101600">
            <w14:schemeClr w14:val="accent2">
              <w14:alpha w14:val="60000"/>
              <w14:satMod w14:val="175000"/>
            </w14:schemeClr>
          </w14:glow>
        </w:rPr>
        <w:t>should only be voices</w:t>
      </w:r>
      <w:r w:rsidRPr="00AB4BF0">
        <w:rPr>
          <w:rFonts w:ascii="Arial" w:hAnsi="Arial" w:cs="Arial"/>
          <w:color w:val="000000"/>
          <w:shd w:val="clear" w:color="auto" w:fill="FFFFFF"/>
        </w:rPr>
        <w:t xml:space="preserve">! </w:t>
      </w:r>
      <w:r w:rsidRPr="00AB4BF0">
        <w:rPr>
          <w:rFonts w:ascii="Arial" w:hAnsi="Arial" w:cs="Arial"/>
          <w:color w:val="000000"/>
          <w:u w:val="single"/>
          <w:shd w:val="clear" w:color="auto" w:fill="FFFFFF"/>
        </w:rPr>
        <w:t>In other words, we do not want a recording of your choir that includes the backing track in the background.</w:t>
      </w:r>
      <w:r w:rsidRPr="00AB4BF0">
        <w:rPr>
          <w:rFonts w:ascii="Arial" w:hAnsi="Arial" w:cs="Arial"/>
          <w:color w:val="000000"/>
          <w:shd w:val="clear" w:color="auto" w:fill="FFFFFF"/>
        </w:rPr>
        <w:t xml:space="preserve"> This would lead to quite an unpleasant sound when we come to put all the recordings together</w:t>
      </w:r>
      <w:r w:rsidR="008F55FF">
        <w:rPr>
          <w:rFonts w:ascii="Arial" w:hAnsi="Arial" w:cs="Arial"/>
          <w:color w:val="000000"/>
          <w:shd w:val="clear" w:color="auto" w:fill="FFFFFF"/>
        </w:rPr>
        <w:t xml:space="preserve"> – making the final mix</w:t>
      </w:r>
      <w:r w:rsidRPr="00AB4BF0">
        <w:rPr>
          <w:rFonts w:ascii="Arial" w:hAnsi="Arial" w:cs="Arial"/>
          <w:color w:val="000000"/>
          <w:shd w:val="clear" w:color="auto" w:fill="FFFFFF"/>
        </w:rPr>
        <w:t>. We want you to set up your recording so that the students listen to the backing track on earphones while singing. This of course pretty much mirrors the way it is done in professional recording studios. ‘WOW that sounds difficult’ we hear you say!  NO not at all</w:t>
      </w:r>
      <w:proofErr w:type="gramStart"/>
      <w:r w:rsidRPr="00AB4BF0">
        <w:rPr>
          <w:rFonts w:ascii="Arial" w:hAnsi="Arial" w:cs="Arial"/>
          <w:color w:val="000000"/>
          <w:shd w:val="clear" w:color="auto" w:fill="FFFFFF"/>
        </w:rPr>
        <w:t>....here</w:t>
      </w:r>
      <w:proofErr w:type="gramEnd"/>
      <w:r w:rsidRPr="00AB4BF0">
        <w:rPr>
          <w:rFonts w:ascii="Arial" w:hAnsi="Arial" w:cs="Arial"/>
          <w:color w:val="000000"/>
          <w:shd w:val="clear" w:color="auto" w:fill="FFFFFF"/>
        </w:rPr>
        <w:t xml:space="preserve"> is what you do:</w:t>
      </w:r>
    </w:p>
    <w:p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1. Ensure you have reasonable quality recording equipment. A basic microphone and recorder should do the job. Nowadays, these pieces of equipment are easily available at reasonable prices if you do not already have them. You may find somebody in your school parent community who can help out.</w:t>
      </w:r>
    </w:p>
    <w:p w:rsidR="0069739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2. You need to have sets of earphones and a junction box/junction boxes</w:t>
      </w:r>
      <w:proofErr w:type="gramStart"/>
      <w:r w:rsidRPr="00AB4BF0">
        <w:rPr>
          <w:rFonts w:ascii="Arial" w:hAnsi="Arial" w:cs="Arial"/>
          <w:color w:val="000000"/>
          <w:shd w:val="clear" w:color="auto" w:fill="FFFFFF"/>
        </w:rPr>
        <w:t>....the</w:t>
      </w:r>
      <w:proofErr w:type="gramEnd"/>
      <w:r w:rsidRPr="00AB4BF0">
        <w:rPr>
          <w:rFonts w:ascii="Arial" w:hAnsi="Arial" w:cs="Arial"/>
          <w:color w:val="000000"/>
          <w:shd w:val="clear" w:color="auto" w:fill="FFFFFF"/>
        </w:rPr>
        <w:t xml:space="preserve"> more the merrier! See the picture of a typical junction box below ... this feeds from the sound source where you are playing the choir part MP3s while the students sing.</w:t>
      </w:r>
    </w:p>
    <w:p w:rsidR="0047686D" w:rsidRDefault="0047686D" w:rsidP="00AB4BF0">
      <w:pPr>
        <w:rPr>
          <w:rFonts w:ascii="Arial" w:hAnsi="Arial" w:cs="Arial"/>
          <w:color w:val="000000"/>
          <w:shd w:val="clear" w:color="auto" w:fill="FFFFFF"/>
        </w:rPr>
      </w:pPr>
    </w:p>
    <w:p w:rsidR="00697390" w:rsidRPr="00697390" w:rsidRDefault="00697390" w:rsidP="009154D2">
      <w:pPr>
        <w:spacing w:before="100" w:beforeAutospacing="1"/>
        <w:rPr>
          <w:rFonts w:ascii="Times" w:hAnsi="Times" w:cs="Times New Roman"/>
          <w:sz w:val="20"/>
          <w:szCs w:val="20"/>
        </w:rPr>
      </w:pPr>
      <w:r>
        <w:rPr>
          <w:rFonts w:ascii="Arial" w:hAnsi="Arial" w:cs="Arial"/>
          <w:noProof/>
          <w:sz w:val="20"/>
          <w:szCs w:val="20"/>
          <w:lang w:val="en-US"/>
        </w:rPr>
        <w:drawing>
          <wp:inline distT="0" distB="0" distL="0" distR="0" wp14:anchorId="0EDEE606" wp14:editId="182B3DC3">
            <wp:extent cx="2682118" cy="1987743"/>
            <wp:effectExtent l="0" t="0" r="10795" b="0"/>
            <wp:docPr id="1" name="Picture 1" descr="http://content.bandzoogle.com/users/VoicesAroundTheWorld/images/content/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bandzoogle.com/users/VoicesAroundTheWorld/images/content/New-Pict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2118" cy="1987743"/>
                    </a:xfrm>
                    <a:prstGeom prst="rect">
                      <a:avLst/>
                    </a:prstGeom>
                    <a:noFill/>
                    <a:ln>
                      <a:noFill/>
                    </a:ln>
                  </pic:spPr>
                </pic:pic>
              </a:graphicData>
            </a:graphic>
          </wp:inline>
        </w:drawing>
      </w:r>
      <w:r w:rsidRPr="00697390">
        <w:rPr>
          <w:rFonts w:ascii="Arial" w:hAnsi="Arial" w:cs="Arial"/>
          <w:sz w:val="20"/>
          <w:szCs w:val="20"/>
        </w:rPr>
        <w:t> </w:t>
      </w:r>
      <w:r>
        <w:rPr>
          <w:rFonts w:ascii="Arial" w:hAnsi="Arial" w:cs="Arial"/>
          <w:noProof/>
          <w:sz w:val="20"/>
          <w:szCs w:val="20"/>
          <w:lang w:val="en-US"/>
        </w:rPr>
        <w:drawing>
          <wp:inline distT="0" distB="0" distL="0" distR="0" wp14:anchorId="4DED238D" wp14:editId="1D79BD87">
            <wp:extent cx="3498287" cy="2386305"/>
            <wp:effectExtent l="0" t="0" r="6985" b="1905"/>
            <wp:docPr id="2" name="Picture 2" descr="http://content.bandzoogle.com/users/VoicesAroundTheWorld/images/content/New-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bandzoogle.com/users/VoicesAroundTheWorld/images/content/New-Pictur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8287" cy="2386305"/>
                    </a:xfrm>
                    <a:prstGeom prst="rect">
                      <a:avLst/>
                    </a:prstGeom>
                    <a:noFill/>
                    <a:ln>
                      <a:noFill/>
                    </a:ln>
                  </pic:spPr>
                </pic:pic>
              </a:graphicData>
            </a:graphic>
          </wp:inline>
        </w:drawing>
      </w:r>
    </w:p>
    <w:p w:rsidR="008F55FF" w:rsidRDefault="00697390" w:rsidP="009154D2">
      <w:pPr>
        <w:spacing w:before="100" w:beforeAutospacing="1"/>
        <w:rPr>
          <w:rFonts w:ascii="Arial" w:hAnsi="Arial" w:cs="Arial"/>
          <w:b/>
          <w:color w:val="3366FF"/>
          <w:sz w:val="32"/>
          <w:shd w:val="clear" w:color="auto" w:fill="FFFFFF"/>
        </w:rPr>
      </w:pPr>
      <w:r w:rsidRPr="00AB4BF0">
        <w:rPr>
          <w:rFonts w:ascii="Arial" w:hAnsi="Arial" w:cs="Arial"/>
          <w:color w:val="000000"/>
          <w:shd w:val="clear" w:color="auto" w:fill="FFFFFF"/>
        </w:rPr>
        <w:t xml:space="preserve">This approach means that you can record groups of your choir singing ...the number of groups you record will depend upon the number of earphones you have available ... the more earphones you </w:t>
      </w:r>
      <w:proofErr w:type="gramStart"/>
      <w:r w:rsidRPr="00AB4BF0">
        <w:rPr>
          <w:rFonts w:ascii="Arial" w:hAnsi="Arial" w:cs="Arial"/>
          <w:color w:val="000000"/>
          <w:shd w:val="clear" w:color="auto" w:fill="FFFFFF"/>
        </w:rPr>
        <w:t>have ....</w:t>
      </w:r>
      <w:proofErr w:type="gramEnd"/>
      <w:r w:rsidRPr="00AB4BF0">
        <w:rPr>
          <w:rFonts w:ascii="Arial" w:hAnsi="Arial" w:cs="Arial"/>
          <w:color w:val="000000"/>
          <w:shd w:val="clear" w:color="auto" w:fill="FFFFFF"/>
        </w:rPr>
        <w:t xml:space="preserve">the fewer the groups. Working in this way means that when you record, your singers can hear the music backing, but the recording only captures their voices. </w:t>
      </w:r>
      <w:r w:rsidRPr="008F55FF">
        <w:rPr>
          <w:rFonts w:ascii="Arial" w:hAnsi="Arial" w:cs="Arial"/>
          <w:color w:val="000000"/>
          <w:u w:val="single"/>
          <w:shd w:val="clear" w:color="auto" w:fill="FFFFFF"/>
        </w:rPr>
        <w:t>Within reason we are happy to accept any number of recorded groups from you</w:t>
      </w:r>
      <w:r w:rsidRPr="00AB4BF0">
        <w:rPr>
          <w:rFonts w:ascii="Arial" w:hAnsi="Arial" w:cs="Arial"/>
          <w:color w:val="000000"/>
          <w:shd w:val="clear" w:color="auto" w:fill="FFFFFF"/>
        </w:rPr>
        <w:t xml:space="preserve">. All of your recording submissions should be in </w:t>
      </w:r>
      <w:r w:rsidR="00D82735" w:rsidRPr="008F55FF">
        <w:rPr>
          <w:rFonts w:ascii="Arial" w:hAnsi="Arial" w:cs="Arial"/>
          <w:color w:val="000000"/>
          <w:shd w:val="clear" w:color="auto" w:fill="FFFFFF"/>
        </w:rPr>
        <w:t>wav file or MP3 format.</w:t>
      </w:r>
      <w:r w:rsidR="00D82735">
        <w:rPr>
          <w:rFonts w:ascii="Arial" w:hAnsi="Arial" w:cs="Arial"/>
          <w:b/>
          <w:color w:val="3366FF"/>
          <w:sz w:val="32"/>
          <w:shd w:val="clear" w:color="auto" w:fill="FFFFFF"/>
        </w:rPr>
        <w:t xml:space="preserve"> </w:t>
      </w:r>
    </w:p>
    <w:p w:rsidR="008F55FF"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br/>
      </w:r>
      <w:r w:rsidRPr="008F55FF">
        <w:rPr>
          <w:rFonts w:ascii="Arial" w:hAnsi="Arial" w:cs="Arial"/>
          <w:b/>
          <w:color w:val="3366FF"/>
          <w:sz w:val="32"/>
          <w:shd w:val="clear" w:color="auto" w:fill="FFFFFF"/>
        </w:rPr>
        <w:t>Recording groups.</w:t>
      </w:r>
      <w:r w:rsidRPr="00AB4BF0">
        <w:rPr>
          <w:rFonts w:ascii="Arial" w:hAnsi="Arial" w:cs="Arial"/>
          <w:color w:val="000000"/>
          <w:shd w:val="clear" w:color="auto" w:fill="FFFFFF"/>
        </w:rPr>
        <w:t xml:space="preserve"> </w:t>
      </w:r>
    </w:p>
    <w:p w:rsidR="00B16F6F" w:rsidRDefault="00697390" w:rsidP="008F55FF">
      <w:pPr>
        <w:rPr>
          <w:rFonts w:ascii="Arial" w:hAnsi="Arial" w:cs="Arial"/>
          <w:b/>
          <w:color w:val="3366FF"/>
          <w:sz w:val="32"/>
          <w:shd w:val="clear" w:color="auto" w:fill="FFFFFF"/>
        </w:rPr>
      </w:pPr>
      <w:r w:rsidRPr="00AB4BF0">
        <w:rPr>
          <w:rFonts w:ascii="Arial" w:hAnsi="Arial" w:cs="Arial"/>
          <w:color w:val="000000"/>
          <w:shd w:val="clear" w:color="auto" w:fill="FFFFFF"/>
        </w:rPr>
        <w:t>The groups that you record will require some forethought. The obv</w:t>
      </w:r>
      <w:r w:rsidR="008F55FF">
        <w:rPr>
          <w:rFonts w:ascii="Arial" w:hAnsi="Arial" w:cs="Arial"/>
          <w:color w:val="000000"/>
          <w:shd w:val="clear" w:color="auto" w:fill="FFFFFF"/>
        </w:rPr>
        <w:t>ious format is to require diffe</w:t>
      </w:r>
      <w:r w:rsidRPr="00AB4BF0">
        <w:rPr>
          <w:rFonts w:ascii="Arial" w:hAnsi="Arial" w:cs="Arial"/>
          <w:color w:val="000000"/>
          <w:shd w:val="clear" w:color="auto" w:fill="FFFFFF"/>
        </w:rPr>
        <w:t>rent secti</w:t>
      </w:r>
      <w:r w:rsidR="008F55FF">
        <w:rPr>
          <w:rFonts w:ascii="Arial" w:hAnsi="Arial" w:cs="Arial"/>
          <w:color w:val="000000"/>
          <w:shd w:val="clear" w:color="auto" w:fill="FFFFFF"/>
        </w:rPr>
        <w:t xml:space="preserve">ons of your choir. </w:t>
      </w:r>
      <w:r w:rsidRPr="00AB4BF0">
        <w:rPr>
          <w:rFonts w:ascii="Arial" w:hAnsi="Arial" w:cs="Arial"/>
          <w:color w:val="000000"/>
          <w:shd w:val="clear" w:color="auto" w:fill="FFFFFF"/>
        </w:rPr>
        <w:t>However, you will inevitably have some variations in the quality</w:t>
      </w:r>
      <w:r w:rsidR="00B16F6F">
        <w:rPr>
          <w:rFonts w:ascii="Arial" w:hAnsi="Arial" w:cs="Arial"/>
          <w:color w:val="000000"/>
          <w:shd w:val="clear" w:color="auto" w:fill="FFFFFF"/>
        </w:rPr>
        <w:t>/confidence</w:t>
      </w:r>
      <w:r w:rsidRPr="00AB4BF0">
        <w:rPr>
          <w:rFonts w:ascii="Arial" w:hAnsi="Arial" w:cs="Arial"/>
          <w:color w:val="000000"/>
          <w:shd w:val="clear" w:color="auto" w:fill="FFFFFF"/>
        </w:rPr>
        <w:t xml:space="preserve"> of your singers. We have sometimes found ourselves breaking sections down i.e. a stronger section of the best singers recorded, t</w:t>
      </w:r>
      <w:r w:rsidR="00B16F6F">
        <w:rPr>
          <w:rFonts w:ascii="Arial" w:hAnsi="Arial" w:cs="Arial"/>
          <w:color w:val="000000"/>
          <w:shd w:val="clear" w:color="auto" w:fill="FFFFFF"/>
        </w:rPr>
        <w:t>h</w:t>
      </w:r>
      <w:r w:rsidRPr="00AB4BF0">
        <w:rPr>
          <w:rFonts w:ascii="Arial" w:hAnsi="Arial" w:cs="Arial"/>
          <w:color w:val="000000"/>
          <w:shd w:val="clear" w:color="auto" w:fill="FFFFFF"/>
        </w:rPr>
        <w:t>en other groups where some of the</w:t>
      </w:r>
      <w:r w:rsidR="00B16F6F">
        <w:rPr>
          <w:rFonts w:ascii="Arial" w:hAnsi="Arial" w:cs="Arial"/>
          <w:color w:val="000000"/>
          <w:shd w:val="clear" w:color="auto" w:fill="FFFFFF"/>
        </w:rPr>
        <w:t xml:space="preserve"> best singers support the singing</w:t>
      </w:r>
      <w:r w:rsidRPr="00AB4BF0">
        <w:rPr>
          <w:rFonts w:ascii="Arial" w:hAnsi="Arial" w:cs="Arial"/>
          <w:color w:val="000000"/>
          <w:shd w:val="clear" w:color="auto" w:fill="FFFFFF"/>
        </w:rPr>
        <w:t xml:space="preserve"> of </w:t>
      </w:r>
      <w:r w:rsidR="00B16F6F">
        <w:rPr>
          <w:rFonts w:ascii="Arial" w:hAnsi="Arial" w:cs="Arial"/>
          <w:color w:val="000000"/>
          <w:shd w:val="clear" w:color="auto" w:fill="FFFFFF"/>
        </w:rPr>
        <w:t>less confident</w:t>
      </w:r>
      <w:r w:rsidRPr="00AB4BF0">
        <w:rPr>
          <w:rFonts w:ascii="Arial" w:hAnsi="Arial" w:cs="Arial"/>
          <w:color w:val="000000"/>
          <w:shd w:val="clear" w:color="auto" w:fill="FFFFFF"/>
        </w:rPr>
        <w:t xml:space="preserve"> individuals. </w:t>
      </w:r>
      <w:r w:rsidRPr="00AB4BF0">
        <w:rPr>
          <w:rFonts w:ascii="Arial" w:hAnsi="Arial" w:cs="Arial"/>
          <w:color w:val="000000"/>
          <w:shd w:val="clear" w:color="auto" w:fill="FFFFFF"/>
        </w:rPr>
        <w:br/>
      </w:r>
      <w:r w:rsidRPr="00AB4BF0">
        <w:rPr>
          <w:rFonts w:ascii="Arial" w:hAnsi="Arial" w:cs="Arial"/>
          <w:color w:val="000000"/>
          <w:shd w:val="clear" w:color="auto" w:fill="FFFFFF"/>
        </w:rPr>
        <w:br/>
      </w:r>
    </w:p>
    <w:p w:rsidR="00697390" w:rsidRPr="00AB4BF0"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lastRenderedPageBreak/>
        <w:t>Soloists</w:t>
      </w:r>
      <w:r w:rsidRPr="00D82735">
        <w:rPr>
          <w:rFonts w:ascii="Arial" w:hAnsi="Arial" w:cs="Arial"/>
          <w:b/>
          <w:color w:val="3366FF"/>
          <w:sz w:val="32"/>
          <w:shd w:val="clear" w:color="auto" w:fill="FFFFFF"/>
        </w:rPr>
        <w:br/>
      </w:r>
      <w:r w:rsidR="008F55FF" w:rsidRPr="00B16F6F">
        <w:rPr>
          <w:rFonts w:ascii="Arial" w:hAnsi="Arial" w:cs="Arial"/>
          <w:color w:val="000000"/>
          <w:shd w:val="clear" w:color="auto" w:fill="FFFFFF"/>
          <w14:glow w14:rad="101600">
            <w14:schemeClr w14:val="accent2">
              <w14:alpha w14:val="60000"/>
              <w14:satMod w14:val="175000"/>
            </w14:schemeClr>
          </w14:glow>
        </w:rPr>
        <w:t xml:space="preserve">Yes please  </w:t>
      </w:r>
      <w:r w:rsidR="008F55FF">
        <w:rPr>
          <w:rFonts w:ascii="Arial" w:hAnsi="Arial" w:cs="Arial"/>
          <w:color w:val="000000"/>
          <w:shd w:val="clear" w:color="auto" w:fill="FFFFFF"/>
        </w:rPr>
        <w:t xml:space="preserve">- </w:t>
      </w:r>
      <w:r w:rsidRPr="008F55FF">
        <w:rPr>
          <w:rFonts w:ascii="Arial" w:hAnsi="Arial" w:cs="Arial"/>
          <w:b/>
          <w:color w:val="000000"/>
          <w:u w:val="single"/>
          <w:shd w:val="clear" w:color="auto" w:fill="FFFFFF"/>
        </w:rPr>
        <w:t>We are happy to receive recordings of soloists</w:t>
      </w:r>
      <w:r w:rsidRPr="00AB4BF0">
        <w:rPr>
          <w:rFonts w:ascii="Arial" w:hAnsi="Arial" w:cs="Arial"/>
          <w:color w:val="000000"/>
          <w:shd w:val="clear" w:color="auto" w:fill="FFFFFF"/>
        </w:rPr>
        <w:t xml:space="preserve"> if you have some especially high quality individuals - this gives us the scope in the mixing process to bring a few individual voices to the foreg</w:t>
      </w:r>
      <w:r w:rsidR="00B16F6F">
        <w:rPr>
          <w:rFonts w:ascii="Arial" w:hAnsi="Arial" w:cs="Arial"/>
          <w:color w:val="000000"/>
          <w:shd w:val="clear" w:color="auto" w:fill="FFFFFF"/>
        </w:rPr>
        <w:t xml:space="preserve">round of the mix if appropriate – </w:t>
      </w:r>
      <w:r w:rsidR="00B16F6F" w:rsidRPr="00B16F6F">
        <w:rPr>
          <w:rFonts w:ascii="Arial" w:hAnsi="Arial" w:cs="Arial"/>
          <w:color w:val="000000"/>
          <w:shd w:val="clear" w:color="auto" w:fill="FFFFFF"/>
          <w14:glow w14:rad="101600">
            <w14:schemeClr w14:val="accent2">
              <w14:alpha w14:val="60000"/>
              <w14:satMod w14:val="175000"/>
            </w14:schemeClr>
          </w14:glow>
        </w:rPr>
        <w:t>this is an aspect that we hope will feature in this years final for 2016.</w:t>
      </w:r>
      <w:r w:rsidRPr="00B16F6F">
        <w:rPr>
          <w:rFonts w:ascii="Arial" w:hAnsi="Arial" w:cs="Arial"/>
          <w:color w:val="000000"/>
          <w:shd w:val="clear" w:color="auto" w:fill="FFFFFF"/>
          <w14:glow w14:rad="101600">
            <w14:schemeClr w14:val="accent2">
              <w14:alpha w14:val="60000"/>
              <w14:satMod w14:val="175000"/>
            </w14:schemeClr>
          </w14:glow>
        </w:rPr>
        <w:br/>
      </w:r>
      <w:r w:rsidRPr="00AB4BF0">
        <w:rPr>
          <w:rFonts w:ascii="Arial" w:hAnsi="Arial" w:cs="Arial"/>
          <w:color w:val="000000"/>
          <w:shd w:val="clear" w:color="auto" w:fill="FFFFFF"/>
        </w:rPr>
        <w:br/>
        <w:t>Here is an imaginary example of a recording plan of a choir. The music teacher has sorted out sol</w:t>
      </w:r>
      <w:r w:rsidR="008F55FF">
        <w:rPr>
          <w:rFonts w:ascii="Arial" w:hAnsi="Arial" w:cs="Arial"/>
          <w:color w:val="000000"/>
          <w:shd w:val="clear" w:color="auto" w:fill="FFFFFF"/>
        </w:rPr>
        <w:t>o</w:t>
      </w:r>
      <w:r w:rsidRPr="00AB4BF0">
        <w:rPr>
          <w:rFonts w:ascii="Arial" w:hAnsi="Arial" w:cs="Arial"/>
          <w:color w:val="000000"/>
          <w:shd w:val="clear" w:color="auto" w:fill="FFFFFF"/>
        </w:rPr>
        <w:t>ists, strong groups and groups that need support</w:t>
      </w:r>
      <w:r w:rsidRPr="00AB4BF0">
        <w:rPr>
          <w:rFonts w:ascii="Arial" w:hAnsi="Arial" w:cs="Arial"/>
          <w:color w:val="000000"/>
          <w:shd w:val="clear" w:color="auto" w:fill="FFFFFF"/>
        </w:rPr>
        <w:br/>
      </w:r>
    </w:p>
    <w:p w:rsidR="00697390" w:rsidRPr="00AB4BF0" w:rsidRDefault="00697390" w:rsidP="00FA1883">
      <w:pPr>
        <w:rPr>
          <w:rFonts w:ascii="Arial" w:hAnsi="Arial" w:cs="Arial"/>
          <w:color w:val="000000"/>
          <w:shd w:val="clear" w:color="auto" w:fill="FFFFFF"/>
        </w:rPr>
      </w:pPr>
      <w:r w:rsidRPr="00AB4BF0">
        <w:rPr>
          <w:rFonts w:ascii="Arial" w:hAnsi="Arial" w:cs="Arial"/>
          <w:color w:val="000000"/>
          <w:shd w:val="clear" w:color="auto" w:fill="FFFFFF"/>
        </w:rPr>
        <w:t xml:space="preserve">The altos are the first section to record, and they listen to and sing along with their relevant choir MP3 part, aligning their voices with Howard’s as closely as possible. The other choir sections follow on in the same way. </w:t>
      </w:r>
    </w:p>
    <w:p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w:t>
      </w:r>
    </w:p>
    <w:tbl>
      <w:tblPr>
        <w:tblW w:w="756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741"/>
        <w:gridCol w:w="3819"/>
      </w:tblGrid>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Choir sections</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 xml:space="preserve">          Recording </w:t>
            </w:r>
            <w:proofErr w:type="gramStart"/>
            <w:r w:rsidRPr="00FA1883">
              <w:rPr>
                <w:rFonts w:ascii="Arial" w:eastAsia="Times New Roman" w:hAnsi="Arial" w:cs="Arial"/>
                <w:b/>
                <w:sz w:val="20"/>
                <w:szCs w:val="20"/>
              </w:rPr>
              <w:t xml:space="preserve">Track         </w:t>
            </w:r>
            <w:proofErr w:type="gramEnd"/>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a</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b</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8F55FF"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rsidR="008F55FF" w:rsidRPr="00FA1883" w:rsidRDefault="008F55FF" w:rsidP="00FA1883">
            <w:pPr>
              <w:rPr>
                <w:rFonts w:ascii="Arial" w:eastAsia="Times New Roman" w:hAnsi="Arial" w:cs="Arial"/>
                <w:sz w:val="20"/>
                <w:szCs w:val="20"/>
              </w:rPr>
            </w:pPr>
            <w:r>
              <w:rPr>
                <w:rFonts w:ascii="Arial" w:eastAsia="Times New Roman" w:hAnsi="Arial" w:cs="Arial"/>
                <w:sz w:val="20"/>
                <w:szCs w:val="20"/>
              </w:rPr>
              <w:t>Part 1  - 2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2 wav audio recordings</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2 group a</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b</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c</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8F55FF"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Part 2  - 3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3 wav audio recordings</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a</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69739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b</w:t>
            </w:r>
          </w:p>
        </w:tc>
        <w:tc>
          <w:tcPr>
            <w:tcW w:w="3789" w:type="dxa"/>
            <w:tcBorders>
              <w:top w:val="outset" w:sz="6" w:space="0" w:color="auto"/>
              <w:left w:val="outset" w:sz="6" w:space="0" w:color="auto"/>
              <w:bottom w:val="outset" w:sz="6" w:space="0" w:color="auto"/>
              <w:right w:val="outset" w:sz="6" w:space="0" w:color="auto"/>
            </w:tcBorders>
            <w:vAlign w:val="center"/>
            <w:hideMark/>
          </w:tcPr>
          <w:p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 audio recording</w:t>
            </w:r>
          </w:p>
        </w:tc>
      </w:tr>
      <w:tr w:rsidR="00376AC0" w:rsidRPr="00697390"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Part 3 – 2 solo recordings</w:t>
            </w:r>
          </w:p>
        </w:tc>
        <w:tc>
          <w:tcPr>
            <w:tcW w:w="3789" w:type="dxa"/>
            <w:tcBorders>
              <w:top w:val="outset" w:sz="6" w:space="0" w:color="auto"/>
              <w:left w:val="outset" w:sz="6" w:space="0" w:color="auto"/>
              <w:bottom w:val="outset" w:sz="6" w:space="0" w:color="auto"/>
              <w:right w:val="outset" w:sz="6" w:space="0" w:color="auto"/>
            </w:tcBorders>
            <w:vAlign w:val="center"/>
          </w:tcPr>
          <w:p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2 wav audio recordings</w:t>
            </w:r>
          </w:p>
        </w:tc>
      </w:tr>
    </w:tbl>
    <w:p w:rsidR="00D82735" w:rsidRDefault="00697390" w:rsidP="00D82735">
      <w:pPr>
        <w:rPr>
          <w:rFonts w:ascii="Times" w:hAnsi="Times" w:cs="Times New Roman"/>
          <w:sz w:val="20"/>
          <w:szCs w:val="20"/>
        </w:rPr>
      </w:pPr>
      <w:r w:rsidRPr="00697390">
        <w:rPr>
          <w:rFonts w:ascii="Arial" w:hAnsi="Arial" w:cs="Arial"/>
          <w:color w:val="000000"/>
          <w:sz w:val="18"/>
          <w:szCs w:val="18"/>
          <w:shd w:val="clear" w:color="auto" w:fill="FFFFFF"/>
        </w:rPr>
        <w:t> </w:t>
      </w:r>
      <w:r w:rsidRPr="00697390">
        <w:rPr>
          <w:rFonts w:ascii="Arial" w:hAnsi="Arial" w:cs="Arial"/>
          <w:b/>
          <w:color w:val="000000"/>
          <w:sz w:val="18"/>
          <w:szCs w:val="18"/>
          <w:shd w:val="clear" w:color="auto" w:fill="FFFFFF"/>
        </w:rPr>
        <w:br/>
      </w:r>
      <w:r w:rsidRPr="00D82735">
        <w:rPr>
          <w:rFonts w:ascii="Arial" w:hAnsi="Arial" w:cs="Arial"/>
          <w:b/>
          <w:color w:val="3366FF"/>
          <w:sz w:val="32"/>
          <w:shd w:val="clear" w:color="auto" w:fill="FFFFFF"/>
        </w:rPr>
        <w:t>How to get the best sound - the recording environment</w:t>
      </w:r>
    </w:p>
    <w:p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 xml:space="preserve">It is well worth choosing the room in which you record very carefully. Smaller rooms with soft furnishings will often give the best results. </w:t>
      </w:r>
      <w:r w:rsidRPr="00AB4BF0">
        <w:rPr>
          <w:rFonts w:ascii="Arial" w:hAnsi="Arial" w:cs="Arial"/>
          <w:color w:val="000000"/>
          <w:shd w:val="clear" w:color="auto" w:fill="FFFFFF"/>
        </w:rPr>
        <w:br/>
      </w:r>
      <w:r w:rsidRPr="00AB4BF0">
        <w:rPr>
          <w:rFonts w:ascii="Arial" w:hAnsi="Arial" w:cs="Arial"/>
          <w:color w:val="000000"/>
          <w:shd w:val="clear" w:color="auto" w:fill="FFFFFF"/>
        </w:rPr>
        <w:br/>
        <w:t>Microphone placement - The distance of your singers from the microphone is important and it is worth experimenting with this a little. It varies a bit from microphone to microphone. Successful recordings we have done in the past have been with students arranged in a semicircle around the microphone so that they are all a similar distance away. About a metre from the microphone is often about right for choir work. It will be good if you are able to monitor the sound levels and quality using earphones yourself, and adjust choir positions/proximity to the microphone accordingly. In particular watch out for any singer with a much louder voice than others and adjust their standing position if necessary. You may find this problem is exacerbated because students may sing differently wi</w:t>
      </w:r>
      <w:r w:rsidR="00C93135">
        <w:rPr>
          <w:rFonts w:ascii="Arial" w:hAnsi="Arial" w:cs="Arial"/>
          <w:color w:val="000000"/>
          <w:shd w:val="clear" w:color="auto" w:fill="FFFFFF"/>
        </w:rPr>
        <w:t>th earphones on (known as the IP</w:t>
      </w:r>
      <w:r w:rsidRPr="00AB4BF0">
        <w:rPr>
          <w:rFonts w:ascii="Arial" w:hAnsi="Arial" w:cs="Arial"/>
          <w:color w:val="000000"/>
          <w:shd w:val="clear" w:color="auto" w:fill="FFFFFF"/>
        </w:rPr>
        <w:t>od syndrome!). Be careful that you do not ‘over record’ i.e. have a recording level that causes distortion of any sort – this would make the recording unusable for us.</w:t>
      </w:r>
    </w:p>
    <w:p w:rsidR="00C809C8" w:rsidRDefault="0025571D" w:rsidP="00C93135">
      <w:pPr>
        <w:spacing w:before="100" w:beforeAutospacing="1"/>
        <w:rPr>
          <w:rFonts w:ascii="Arial" w:hAnsi="Arial" w:cs="Arial"/>
          <w:b/>
          <w:color w:val="3366FF"/>
          <w:sz w:val="32"/>
          <w:shd w:val="clear" w:color="auto" w:fill="FFFFFF"/>
        </w:rPr>
      </w:pPr>
      <w:r w:rsidRPr="0025571D">
        <w:rPr>
          <w:rFonts w:ascii="Arial" w:hAnsi="Arial" w:cs="Arial"/>
          <w:b/>
          <w:color w:val="3366FF"/>
          <w:sz w:val="32"/>
          <w:shd w:val="clear" w:color="auto" w:fill="FFFFFF"/>
          <w14:glow w14:rad="101600">
            <w14:schemeClr w14:val="accent2">
              <w14:alpha w14:val="60000"/>
              <w14:satMod w14:val="175000"/>
            </w14:schemeClr>
          </w14:glow>
        </w:rPr>
        <w:t xml:space="preserve">Key teaching tip: </w:t>
      </w:r>
      <w:r w:rsidR="00C93135" w:rsidRPr="0025571D">
        <w:rPr>
          <w:rFonts w:ascii="Arial" w:hAnsi="Arial" w:cs="Arial"/>
          <w:b/>
          <w:color w:val="3366FF"/>
          <w:sz w:val="32"/>
          <w:shd w:val="clear" w:color="auto" w:fill="FFFFFF"/>
          <w14:glow w14:rad="101600">
            <w14:schemeClr w14:val="accent2">
              <w14:alpha w14:val="60000"/>
              <w14:satMod w14:val="175000"/>
            </w14:schemeClr>
          </w14:glow>
        </w:rPr>
        <w:t>Your singers do not have to sing loudly</w:t>
      </w:r>
    </w:p>
    <w:p w:rsidR="00C93135" w:rsidRPr="00C809C8" w:rsidRDefault="00C93135" w:rsidP="00C809C8">
      <w:pPr>
        <w:rPr>
          <w:rFonts w:ascii="Arial" w:hAnsi="Arial" w:cs="Arial"/>
          <w:b/>
          <w:color w:val="3366FF"/>
          <w:sz w:val="32"/>
          <w:shd w:val="clear" w:color="auto" w:fill="FFFFFF"/>
        </w:rPr>
      </w:pPr>
      <w:r>
        <w:rPr>
          <w:rFonts w:ascii="Arial" w:hAnsi="Arial" w:cs="Arial"/>
          <w:color w:val="000000"/>
          <w:shd w:val="clear" w:color="auto" w:fill="FFFFFF"/>
        </w:rPr>
        <w:t xml:space="preserve">The joy of audio recordings with microphones is that you do not need to sing loudly – pitch and tone are far more important. The </w:t>
      </w:r>
      <w:proofErr w:type="gramStart"/>
      <w:r>
        <w:rPr>
          <w:rFonts w:ascii="Arial" w:hAnsi="Arial" w:cs="Arial"/>
          <w:color w:val="000000"/>
          <w:shd w:val="clear" w:color="auto" w:fill="FFFFFF"/>
        </w:rPr>
        <w:t>volume o</w:t>
      </w:r>
      <w:r w:rsidR="0025571D">
        <w:rPr>
          <w:rFonts w:ascii="Arial" w:hAnsi="Arial" w:cs="Arial"/>
          <w:color w:val="000000"/>
          <w:shd w:val="clear" w:color="auto" w:fill="FFFFFF"/>
        </w:rPr>
        <w:t xml:space="preserve">f your singers can of course </w:t>
      </w:r>
      <w:r>
        <w:rPr>
          <w:rFonts w:ascii="Arial" w:hAnsi="Arial" w:cs="Arial"/>
          <w:color w:val="000000"/>
          <w:shd w:val="clear" w:color="auto" w:fill="FFFFFF"/>
        </w:rPr>
        <w:t>be boosted by the recording equipment as necessary</w:t>
      </w:r>
      <w:proofErr w:type="gramEnd"/>
      <w:r>
        <w:rPr>
          <w:rFonts w:ascii="Arial" w:hAnsi="Arial" w:cs="Arial"/>
          <w:color w:val="000000"/>
          <w:shd w:val="clear" w:color="auto" w:fill="FFFFFF"/>
        </w:rPr>
        <w:t xml:space="preserve">. As mentioned above ‘over recording’ and distortion </w:t>
      </w:r>
      <w:proofErr w:type="gramStart"/>
      <w:r>
        <w:rPr>
          <w:rFonts w:ascii="Arial" w:hAnsi="Arial" w:cs="Arial"/>
          <w:color w:val="000000"/>
          <w:shd w:val="clear" w:color="auto" w:fill="FFFFFF"/>
        </w:rPr>
        <w:t>are</w:t>
      </w:r>
      <w:proofErr w:type="gramEnd"/>
      <w:r>
        <w:rPr>
          <w:rFonts w:ascii="Arial" w:hAnsi="Arial" w:cs="Arial"/>
          <w:color w:val="000000"/>
          <w:shd w:val="clear" w:color="auto" w:fill="FFFFFF"/>
        </w:rPr>
        <w:t xml:space="preserve"> the main </w:t>
      </w:r>
      <w:r w:rsidR="0025571D">
        <w:rPr>
          <w:rFonts w:ascii="Arial" w:hAnsi="Arial" w:cs="Arial"/>
          <w:color w:val="000000"/>
          <w:shd w:val="clear" w:color="auto" w:fill="FFFFFF"/>
        </w:rPr>
        <w:t>‘</w:t>
      </w:r>
      <w:r>
        <w:rPr>
          <w:rFonts w:ascii="Arial" w:hAnsi="Arial" w:cs="Arial"/>
          <w:color w:val="000000"/>
          <w:shd w:val="clear" w:color="auto" w:fill="FFFFFF"/>
        </w:rPr>
        <w:t>enemies</w:t>
      </w:r>
      <w:r w:rsidR="0025571D">
        <w:rPr>
          <w:rFonts w:ascii="Arial" w:hAnsi="Arial" w:cs="Arial"/>
          <w:color w:val="000000"/>
          <w:shd w:val="clear" w:color="auto" w:fill="FFFFFF"/>
        </w:rPr>
        <w:t>’</w:t>
      </w:r>
      <w:r>
        <w:rPr>
          <w:rFonts w:ascii="Arial" w:hAnsi="Arial" w:cs="Arial"/>
          <w:color w:val="000000"/>
          <w:shd w:val="clear" w:color="auto" w:fill="FFFFFF"/>
        </w:rPr>
        <w:t xml:space="preserve">. In the process of finally mixing vocal submissions we can usually work with recordings that were rather low volume – boosting the volume with </w:t>
      </w:r>
      <w:r w:rsidR="0025571D">
        <w:rPr>
          <w:rFonts w:ascii="Arial" w:hAnsi="Arial" w:cs="Arial"/>
          <w:color w:val="000000"/>
          <w:shd w:val="clear" w:color="auto" w:fill="FFFFFF"/>
        </w:rPr>
        <w:t>our</w:t>
      </w:r>
      <w:r>
        <w:rPr>
          <w:rFonts w:ascii="Arial" w:hAnsi="Arial" w:cs="Arial"/>
          <w:color w:val="000000"/>
          <w:shd w:val="clear" w:color="auto" w:fill="FFFFFF"/>
        </w:rPr>
        <w:t xml:space="preserve"> studio equipment. Sadly there is very little that can be done with distorted</w:t>
      </w:r>
      <w:proofErr w:type="gramStart"/>
      <w:r>
        <w:rPr>
          <w:rFonts w:ascii="Arial" w:hAnsi="Arial" w:cs="Arial"/>
          <w:color w:val="000000"/>
          <w:shd w:val="clear" w:color="auto" w:fill="FFFFFF"/>
        </w:rPr>
        <w:t>/over recorded</w:t>
      </w:r>
      <w:proofErr w:type="gramEnd"/>
      <w:r>
        <w:rPr>
          <w:rFonts w:ascii="Arial" w:hAnsi="Arial" w:cs="Arial"/>
          <w:color w:val="000000"/>
          <w:shd w:val="clear" w:color="auto" w:fill="FFFFFF"/>
        </w:rPr>
        <w:t xml:space="preserve"> submissions.</w:t>
      </w:r>
    </w:p>
    <w:p w:rsidR="00697390" w:rsidRPr="00AB4BF0" w:rsidRDefault="00697390" w:rsidP="009154D2">
      <w:pPr>
        <w:spacing w:before="100" w:beforeAutospacing="1"/>
        <w:rPr>
          <w:rFonts w:ascii="Arial" w:hAnsi="Arial" w:cs="Arial"/>
          <w:color w:val="000000"/>
          <w:shd w:val="clear" w:color="auto" w:fill="FFFFFF"/>
        </w:rPr>
      </w:pPr>
      <w:r w:rsidRPr="00C93135">
        <w:rPr>
          <w:rFonts w:ascii="Arial" w:hAnsi="Arial" w:cs="Arial"/>
          <w:b/>
          <w:color w:val="3366FF"/>
          <w:sz w:val="32"/>
          <w:shd w:val="clear" w:color="auto" w:fill="FFFFFF"/>
        </w:rPr>
        <w:lastRenderedPageBreak/>
        <w:t>Extraneous noise.</w:t>
      </w:r>
      <w:r w:rsidRPr="00AB4BF0">
        <w:rPr>
          <w:rFonts w:ascii="Arial" w:hAnsi="Arial" w:cs="Arial"/>
          <w:color w:val="000000"/>
          <w:shd w:val="clear" w:color="auto" w:fill="FFFFFF"/>
        </w:rPr>
        <w:br/>
        <w:t xml:space="preserve">You will need to take care that there are no extra sounds on the recording. There are many hazards in any school environment for someone trying to make a recording! Typical problems can be school bells, kitchen or air conditioning equipment </w:t>
      </w:r>
      <w:proofErr w:type="gramStart"/>
      <w:r w:rsidRPr="00AB4BF0">
        <w:rPr>
          <w:rFonts w:ascii="Arial" w:hAnsi="Arial" w:cs="Arial"/>
          <w:color w:val="000000"/>
          <w:shd w:val="clear" w:color="auto" w:fill="FFFFFF"/>
        </w:rPr>
        <w:t>and …..o</w:t>
      </w:r>
      <w:r w:rsidR="00C93135">
        <w:rPr>
          <w:rFonts w:ascii="Arial" w:hAnsi="Arial" w:cs="Arial"/>
          <w:color w:val="000000"/>
          <w:shd w:val="clear" w:color="auto" w:fill="FFFFFF"/>
        </w:rPr>
        <w:t>f</w:t>
      </w:r>
      <w:proofErr w:type="gramEnd"/>
      <w:r w:rsidR="00C93135">
        <w:rPr>
          <w:rFonts w:ascii="Arial" w:hAnsi="Arial" w:cs="Arial"/>
          <w:color w:val="000000"/>
          <w:shd w:val="clear" w:color="auto" w:fill="FFFFFF"/>
        </w:rPr>
        <w:t xml:space="preserve"> course …PEOPLE!</w:t>
      </w:r>
      <w:r w:rsidR="0025571D">
        <w:rPr>
          <w:rFonts w:ascii="Arial" w:hAnsi="Arial" w:cs="Arial"/>
          <w:color w:val="000000"/>
          <w:shd w:val="clear" w:color="auto" w:fill="FFFFFF"/>
        </w:rPr>
        <w:t xml:space="preserve"> We have had some interesting recording sent in at times…one actually had chickens clucking in the background!</w:t>
      </w:r>
    </w:p>
    <w:p w:rsidR="00FA1883" w:rsidRDefault="00FA1883" w:rsidP="00FA1883">
      <w:pPr>
        <w:rPr>
          <w:rFonts w:ascii="Arial" w:hAnsi="Arial" w:cs="Arial"/>
          <w:color w:val="000000"/>
          <w:shd w:val="clear" w:color="auto" w:fill="FFFFFF"/>
        </w:rPr>
      </w:pPr>
    </w:p>
    <w:p w:rsidR="00C809C8" w:rsidRPr="00C809C8" w:rsidRDefault="00C809C8" w:rsidP="00C809C8">
      <w:pPr>
        <w:rPr>
          <w:rFonts w:ascii="Arial" w:hAnsi="Arial" w:cs="Arial"/>
          <w:b/>
          <w:color w:val="3366FF"/>
          <w:sz w:val="32"/>
          <w:shd w:val="clear" w:color="auto" w:fill="FFFFFF"/>
        </w:rPr>
      </w:pPr>
      <w:r w:rsidRPr="00C809C8">
        <w:rPr>
          <w:rFonts w:ascii="Arial" w:hAnsi="Arial" w:cs="Arial"/>
          <w:b/>
          <w:color w:val="3366FF"/>
          <w:sz w:val="32"/>
          <w:shd w:val="clear" w:color="auto" w:fill="FFFFFF"/>
        </w:rPr>
        <w:t xml:space="preserve">Specific teaching points for </w:t>
      </w:r>
      <w:r w:rsidR="00C33A3F">
        <w:rPr>
          <w:rFonts w:ascii="Arial" w:hAnsi="Arial" w:cs="Arial"/>
          <w:b/>
          <w:color w:val="3366FF"/>
          <w:sz w:val="32"/>
          <w:shd w:val="clear" w:color="auto" w:fill="FFFFFF"/>
        </w:rPr>
        <w:t>Lighting Up The Flame</w:t>
      </w:r>
      <w:r w:rsidRPr="00C809C8">
        <w:rPr>
          <w:rFonts w:ascii="Arial" w:hAnsi="Arial" w:cs="Arial"/>
          <w:b/>
          <w:color w:val="3366FF"/>
          <w:sz w:val="32"/>
          <w:shd w:val="clear" w:color="auto" w:fill="FFFFFF"/>
        </w:rPr>
        <w:t xml:space="preserve"> </w:t>
      </w:r>
    </w:p>
    <w:p w:rsidR="00C809C8" w:rsidRPr="00DF30A5" w:rsidRDefault="00C809C8" w:rsidP="00C809C8">
      <w:pPr>
        <w:pStyle w:val="ListParagraph"/>
        <w:numPr>
          <w:ilvl w:val="0"/>
          <w:numId w:val="3"/>
        </w:numPr>
        <w:rPr>
          <w:rFonts w:ascii="Arial" w:hAnsi="Arial" w:cs="Arial"/>
          <w:color w:val="000000"/>
          <w:shd w:val="clear" w:color="auto" w:fill="FFFFFF"/>
        </w:rPr>
      </w:pPr>
      <w:r w:rsidRPr="00DF30A5">
        <w:rPr>
          <w:rFonts w:ascii="Arial" w:hAnsi="Arial" w:cs="Arial"/>
          <w:color w:val="000000"/>
          <w:shd w:val="clear" w:color="auto" w:fill="FFFFFF"/>
        </w:rPr>
        <w:t>We deliberately avoided using the traditional terms alto, soprano etc</w:t>
      </w:r>
      <w:r w:rsidR="0025571D">
        <w:rPr>
          <w:rFonts w:ascii="Arial" w:hAnsi="Arial" w:cs="Arial"/>
          <w:color w:val="000000"/>
          <w:shd w:val="clear" w:color="auto" w:fill="FFFFFF"/>
        </w:rPr>
        <w:t>.</w:t>
      </w:r>
      <w:r w:rsidRPr="00DF30A5">
        <w:rPr>
          <w:rFonts w:ascii="Arial" w:hAnsi="Arial" w:cs="Arial"/>
          <w:color w:val="000000"/>
          <w:shd w:val="clear" w:color="auto" w:fill="FFFFFF"/>
        </w:rPr>
        <w:t xml:space="preserve"> for the choir parts this year. This is to ensure maximum flexibility for you in matching the song parts we provide for your different student groups – abilities and age ranges. For example, you will notice on the demo track that the students are sometimes singing the same song parts but </w:t>
      </w:r>
      <w:r w:rsidRPr="00DF30A5">
        <w:rPr>
          <w:rFonts w:ascii="Arial" w:hAnsi="Arial" w:cs="Arial"/>
          <w:b/>
          <w:color w:val="000000"/>
          <w:shd w:val="clear" w:color="auto" w:fill="FFFFFF"/>
        </w:rPr>
        <w:t>different octaves</w:t>
      </w:r>
      <w:r w:rsidRPr="00DF30A5">
        <w:rPr>
          <w:rFonts w:ascii="Arial" w:hAnsi="Arial" w:cs="Arial"/>
          <w:color w:val="000000"/>
          <w:shd w:val="clear" w:color="auto" w:fill="FFFFFF"/>
        </w:rPr>
        <w:t xml:space="preserve"> and this is absolutely fine. If the note range is too high for a specific part for your students – try the same tune an octave lower and vice versa.</w:t>
      </w:r>
    </w:p>
    <w:p w:rsidR="00C809C8" w:rsidRPr="00C809C8" w:rsidRDefault="00C809C8" w:rsidP="00C809C8">
      <w:pPr>
        <w:pStyle w:val="ListParagraph"/>
        <w:numPr>
          <w:ilvl w:val="0"/>
          <w:numId w:val="3"/>
        </w:numPr>
        <w:rPr>
          <w:rFonts w:ascii="Arial" w:hAnsi="Arial" w:cs="Arial"/>
          <w:color w:val="000000"/>
          <w:shd w:val="clear" w:color="auto" w:fill="FFFFFF"/>
        </w:rPr>
      </w:pPr>
      <w:r w:rsidRPr="00C809C8">
        <w:rPr>
          <w:rFonts w:ascii="Arial" w:hAnsi="Arial" w:cs="Arial"/>
          <w:b/>
          <w:color w:val="000000"/>
          <w:shd w:val="clear" w:color="auto" w:fill="FFFFFF"/>
        </w:rPr>
        <w:t>Note sliding.</w:t>
      </w:r>
      <w:r w:rsidRPr="00C809C8">
        <w:rPr>
          <w:rFonts w:ascii="Arial" w:hAnsi="Arial" w:cs="Arial"/>
          <w:color w:val="000000"/>
          <w:shd w:val="clear" w:color="auto" w:fill="FFFFFF"/>
        </w:rPr>
        <w:t xml:space="preserve"> Wherever possible get your students to hit the notes accurately and avoid the habit of sliding up to or down to a note. Good breathing is often the secret of success in this respect.</w:t>
      </w:r>
    </w:p>
    <w:p w:rsidR="00C93135" w:rsidRDefault="0025571D" w:rsidP="00FA1883">
      <w:pPr>
        <w:pStyle w:val="ListParagraph"/>
        <w:numPr>
          <w:ilvl w:val="0"/>
          <w:numId w:val="3"/>
        </w:numPr>
        <w:rPr>
          <w:rFonts w:ascii="Arial" w:hAnsi="Arial" w:cs="Arial"/>
          <w:color w:val="000000"/>
          <w:shd w:val="clear" w:color="auto" w:fill="FFFFFF"/>
        </w:rPr>
      </w:pPr>
      <w:r>
        <w:rPr>
          <w:rFonts w:ascii="Arial" w:hAnsi="Arial" w:cs="Arial"/>
          <w:color w:val="000000"/>
          <w:shd w:val="clear" w:color="auto" w:fill="FFFFFF"/>
        </w:rPr>
        <w:t>The singing rhythm is quite ‘punctuated’ in this song</w:t>
      </w:r>
      <w:r w:rsidR="00C809C8">
        <w:rPr>
          <w:rFonts w:ascii="Arial" w:hAnsi="Arial" w:cs="Arial"/>
          <w:color w:val="000000"/>
          <w:shd w:val="clear" w:color="auto" w:fill="FFFFFF"/>
        </w:rPr>
        <w:t>. You may find it helpful to get your students speaking the words together during practice to ensure they are using the precise rh</w:t>
      </w:r>
      <w:r>
        <w:rPr>
          <w:rFonts w:ascii="Arial" w:hAnsi="Arial" w:cs="Arial"/>
          <w:color w:val="000000"/>
          <w:shd w:val="clear" w:color="auto" w:fill="FFFFFF"/>
        </w:rPr>
        <w:t>y</w:t>
      </w:r>
      <w:r w:rsidR="00C809C8">
        <w:rPr>
          <w:rFonts w:ascii="Arial" w:hAnsi="Arial" w:cs="Arial"/>
          <w:color w:val="000000"/>
          <w:shd w:val="clear" w:color="auto" w:fill="FFFFFF"/>
        </w:rPr>
        <w:t>thm as shown in the score and on the demo recording</w:t>
      </w:r>
      <w:r>
        <w:rPr>
          <w:rFonts w:ascii="Arial" w:hAnsi="Arial" w:cs="Arial"/>
          <w:color w:val="000000"/>
          <w:shd w:val="clear" w:color="auto" w:fill="FFFFFF"/>
        </w:rPr>
        <w:t>.</w:t>
      </w:r>
    </w:p>
    <w:p w:rsidR="00320AA6" w:rsidRPr="00320AA6" w:rsidRDefault="00320AA6" w:rsidP="00320AA6">
      <w:pPr>
        <w:ind w:left="360"/>
        <w:rPr>
          <w:rFonts w:ascii="Arial" w:hAnsi="Arial" w:cs="Arial"/>
          <w:color w:val="000000"/>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Get students to listen to the strong pumping base line in the song and ensuring they are in time with this and the demo vocals on the MP3s</w:t>
      </w:r>
    </w:p>
    <w:p w:rsidR="00C809C8" w:rsidRDefault="00C809C8" w:rsidP="00C809C8">
      <w:pPr>
        <w:spacing w:before="100" w:beforeAutospacing="1"/>
        <w:rPr>
          <w:rFonts w:ascii="Arial" w:hAnsi="Arial" w:cs="Arial"/>
          <w:color w:val="000000"/>
          <w:shd w:val="clear" w:color="auto" w:fill="FFFFFF"/>
        </w:rPr>
      </w:pPr>
      <w:r w:rsidRPr="00D82735">
        <w:rPr>
          <w:rFonts w:ascii="Arial" w:hAnsi="Arial" w:cs="Arial"/>
          <w:b/>
          <w:color w:val="3366FF"/>
          <w:sz w:val="32"/>
          <w:shd w:val="clear" w:color="auto" w:fill="FFFFFF"/>
        </w:rPr>
        <w:t xml:space="preserve">How to submit your recording(s) - Uploading your choir recording(s) </w:t>
      </w:r>
      <w:proofErr w:type="gramStart"/>
      <w:r w:rsidRPr="00D82735">
        <w:rPr>
          <w:rFonts w:ascii="Arial" w:hAnsi="Arial" w:cs="Arial"/>
          <w:b/>
          <w:color w:val="3366FF"/>
          <w:sz w:val="32"/>
          <w:shd w:val="clear" w:color="auto" w:fill="FFFFFF"/>
        </w:rPr>
        <w:t>to</w:t>
      </w:r>
      <w:proofErr w:type="gramEnd"/>
      <w:r w:rsidRPr="00D82735">
        <w:rPr>
          <w:rFonts w:ascii="Arial" w:hAnsi="Arial" w:cs="Arial"/>
          <w:b/>
          <w:color w:val="3366FF"/>
          <w:sz w:val="32"/>
          <w:shd w:val="clear" w:color="auto" w:fill="FFFFFF"/>
        </w:rPr>
        <w:t xml:space="preserve"> </w:t>
      </w:r>
      <w:proofErr w:type="spellStart"/>
      <w:r w:rsidRPr="00D82735">
        <w:rPr>
          <w:rFonts w:ascii="Arial" w:hAnsi="Arial" w:cs="Arial"/>
          <w:b/>
          <w:color w:val="3366FF"/>
          <w:sz w:val="32"/>
          <w:shd w:val="clear" w:color="auto" w:fill="FFFFFF"/>
        </w:rPr>
        <w:t>Dropbox</w:t>
      </w:r>
      <w:proofErr w:type="spellEnd"/>
      <w:r w:rsidRPr="00D82735">
        <w:rPr>
          <w:rFonts w:ascii="Arial" w:hAnsi="Arial" w:cs="Arial"/>
          <w:b/>
          <w:color w:val="3366FF"/>
          <w:sz w:val="32"/>
          <w:shd w:val="clear" w:color="auto" w:fill="FFFFFF"/>
        </w:rPr>
        <w:br/>
      </w:r>
      <w:r w:rsidRPr="00AB4BF0">
        <w:rPr>
          <w:rFonts w:ascii="Arial" w:hAnsi="Arial" w:cs="Arial"/>
          <w:color w:val="000000"/>
          <w:shd w:val="clear" w:color="auto" w:fill="FFFFFF"/>
        </w:rPr>
        <w:t>Success! You have managed the recording and are all feeling pretty pleased with yourselves …and rightly so! Now the puzzle of how to submit these valuable recordings to us!</w:t>
      </w:r>
      <w:r w:rsidRPr="00AB4BF0">
        <w:rPr>
          <w:rFonts w:ascii="Arial" w:hAnsi="Arial" w:cs="Arial"/>
          <w:color w:val="000000"/>
          <w:shd w:val="clear" w:color="auto" w:fill="FFFFFF"/>
        </w:rPr>
        <w:br/>
      </w:r>
    </w:p>
    <w:p w:rsidR="00C809C8" w:rsidRDefault="00C809C8" w:rsidP="00C809C8">
      <w:pPr>
        <w:rPr>
          <w:rFonts w:ascii="Arial" w:hAnsi="Arial" w:cs="Arial"/>
          <w:color w:val="000000"/>
          <w:shd w:val="clear" w:color="auto" w:fill="FFFFFF"/>
        </w:rPr>
      </w:pPr>
      <w:r w:rsidRPr="00AB4BF0">
        <w:rPr>
          <w:rFonts w:ascii="Arial" w:hAnsi="Arial" w:cs="Arial"/>
          <w:color w:val="000000"/>
          <w:shd w:val="clear" w:color="auto" w:fill="FFFFFF"/>
        </w:rPr>
        <w:t xml:space="preserve">Firstly to say - please, please, please do not send the recordings by email. This method could lead to a serious 'logjam' on our server. </w:t>
      </w:r>
    </w:p>
    <w:p w:rsidR="00C93135" w:rsidRPr="00320AA6" w:rsidRDefault="00C809C8" w:rsidP="00C809C8">
      <w:pPr>
        <w:rPr>
          <w:rFonts w:ascii="Arial" w:hAnsi="Arial" w:cs="Arial"/>
          <w:color w:val="000000"/>
          <w:shd w:val="clear" w:color="auto" w:fill="FFFFFF"/>
        </w:rPr>
      </w:pPr>
      <w:r w:rsidRPr="00AB4BF0">
        <w:rPr>
          <w:rFonts w:ascii="Arial" w:hAnsi="Arial" w:cs="Arial"/>
          <w:color w:val="000000"/>
          <w:shd w:val="clear" w:color="auto" w:fill="FFFFFF"/>
        </w:rPr>
        <w:br/>
        <w:t xml:space="preserve">One of the best systems we have come across for sharing recordings/files is the </w:t>
      </w:r>
      <w:hyperlink r:id="rId26" w:history="1">
        <w:proofErr w:type="spellStart"/>
        <w:r w:rsidRPr="00AB4BF0">
          <w:rPr>
            <w:rFonts w:ascii="Arial" w:hAnsi="Arial" w:cs="Arial"/>
            <w:color w:val="000000"/>
            <w:shd w:val="clear" w:color="auto" w:fill="FFFFFF"/>
          </w:rPr>
          <w:t>Dropbox</w:t>
        </w:r>
        <w:proofErr w:type="spellEnd"/>
      </w:hyperlink>
      <w:r w:rsidRPr="00AB4BF0">
        <w:rPr>
          <w:rFonts w:ascii="Arial" w:hAnsi="Arial" w:cs="Arial"/>
          <w:color w:val="000000"/>
          <w:shd w:val="clear" w:color="auto" w:fill="FFFFFF"/>
        </w:rPr>
        <w:t xml:space="preserve"> system. This is a free </w:t>
      </w:r>
      <w:proofErr w:type="gramStart"/>
      <w:r w:rsidRPr="00AB4BF0">
        <w:rPr>
          <w:rFonts w:ascii="Arial" w:hAnsi="Arial" w:cs="Arial"/>
          <w:color w:val="000000"/>
          <w:shd w:val="clear" w:color="auto" w:fill="FFFFFF"/>
        </w:rPr>
        <w:t>internet</w:t>
      </w:r>
      <w:proofErr w:type="gramEnd"/>
      <w:r w:rsidRPr="00AB4BF0">
        <w:rPr>
          <w:rFonts w:ascii="Arial" w:hAnsi="Arial" w:cs="Arial"/>
          <w:color w:val="000000"/>
          <w:shd w:val="clear" w:color="auto" w:fill="FFFFFF"/>
        </w:rPr>
        <w:t xml:space="preserve"> programme. If you are not already a member of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simply go to their website </w:t>
      </w:r>
      <w:hyperlink r:id="rId27" w:history="1">
        <w:r w:rsidRPr="00AB4BF0">
          <w:rPr>
            <w:rFonts w:ascii="Arial" w:hAnsi="Arial" w:cs="Arial"/>
            <w:color w:val="000000"/>
            <w:shd w:val="clear" w:color="auto" w:fill="FFFFFF"/>
          </w:rPr>
          <w:t>https://www.dropbox.com/</w:t>
        </w:r>
      </w:hyperlink>
      <w:r w:rsidRPr="00AB4BF0">
        <w:rPr>
          <w:rFonts w:ascii="Arial" w:hAnsi="Arial" w:cs="Arial"/>
          <w:color w:val="000000"/>
          <w:shd w:val="clear" w:color="auto" w:fill="FFFFFF"/>
        </w:rPr>
        <w:t xml:space="preserve"> and download their software and you will be ready for action.</w:t>
      </w:r>
      <w:r w:rsidRPr="00AB4BF0">
        <w:rPr>
          <w:rFonts w:ascii="Arial" w:hAnsi="Arial" w:cs="Arial"/>
          <w:color w:val="000000"/>
          <w:shd w:val="clear" w:color="auto" w:fill="FFFFFF"/>
        </w:rPr>
        <w:br/>
      </w:r>
    </w:p>
    <w:p w:rsidR="00697390" w:rsidRPr="00D82735" w:rsidRDefault="00697390" w:rsidP="00FA1883">
      <w:pPr>
        <w:rPr>
          <w:rFonts w:ascii="Arial" w:hAnsi="Arial" w:cs="Arial"/>
          <w:b/>
          <w:color w:val="3366FF"/>
          <w:sz w:val="32"/>
          <w:shd w:val="clear" w:color="auto" w:fill="FFFFFF"/>
        </w:rPr>
      </w:pPr>
      <w:r w:rsidRPr="00D82735">
        <w:rPr>
          <w:rFonts w:ascii="Arial" w:hAnsi="Arial" w:cs="Arial"/>
          <w:b/>
          <w:color w:val="3366FF"/>
          <w:sz w:val="32"/>
          <w:shd w:val="clear" w:color="auto" w:fill="FFFFFF"/>
        </w:rPr>
        <w:t xml:space="preserve">Downloading the </w:t>
      </w:r>
      <w:proofErr w:type="spellStart"/>
      <w:r w:rsidRPr="00D82735">
        <w:rPr>
          <w:rFonts w:ascii="Arial" w:hAnsi="Arial" w:cs="Arial"/>
          <w:b/>
          <w:color w:val="3366FF"/>
          <w:sz w:val="32"/>
          <w:shd w:val="clear" w:color="auto" w:fill="FFFFFF"/>
        </w:rPr>
        <w:t>Dropbox</w:t>
      </w:r>
      <w:proofErr w:type="spellEnd"/>
      <w:r w:rsidRPr="00D82735">
        <w:rPr>
          <w:rFonts w:ascii="Arial" w:hAnsi="Arial" w:cs="Arial"/>
          <w:b/>
          <w:color w:val="3366FF"/>
          <w:sz w:val="32"/>
          <w:shd w:val="clear" w:color="auto" w:fill="FFFFFF"/>
        </w:rPr>
        <w:t xml:space="preserve"> software</w:t>
      </w:r>
    </w:p>
    <w:p w:rsidR="00697390" w:rsidRPr="00697390" w:rsidRDefault="00697390" w:rsidP="009154D2">
      <w:pPr>
        <w:spacing w:before="100" w:beforeAutospacing="1"/>
        <w:rPr>
          <w:rFonts w:ascii="Times" w:hAnsi="Times" w:cs="Times New Roman"/>
          <w:sz w:val="20"/>
          <w:szCs w:val="20"/>
        </w:rPr>
      </w:pPr>
      <w:r>
        <w:rPr>
          <w:rFonts w:ascii="Arial" w:hAnsi="Arial" w:cs="Arial"/>
          <w:noProof/>
          <w:color w:val="000000"/>
          <w:sz w:val="18"/>
          <w:szCs w:val="18"/>
          <w:lang w:val="en-US"/>
        </w:rPr>
        <w:drawing>
          <wp:inline distT="0" distB="0" distL="0" distR="0" wp14:anchorId="3CDAC61E" wp14:editId="2FEF452A">
            <wp:extent cx="4147660" cy="2346723"/>
            <wp:effectExtent l="0" t="0" r="0" b="0"/>
            <wp:docPr id="3" name="Picture 3" descr="http://content.bandzoogle.com/users/VoicesAroundTheWorld/images/content/New-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bandzoogle.com/users/VoicesAroundTheWorld/images/content/New-Pictur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9273" cy="2347636"/>
                    </a:xfrm>
                    <a:prstGeom prst="rect">
                      <a:avLst/>
                    </a:prstGeom>
                    <a:noFill/>
                    <a:ln>
                      <a:noFill/>
                    </a:ln>
                  </pic:spPr>
                </pic:pic>
              </a:graphicData>
            </a:graphic>
          </wp:inline>
        </w:drawing>
      </w:r>
      <w:r w:rsidRPr="00697390">
        <w:rPr>
          <w:rFonts w:ascii="Arial" w:hAnsi="Arial" w:cs="Arial"/>
          <w:color w:val="000000"/>
          <w:sz w:val="18"/>
          <w:szCs w:val="18"/>
        </w:rPr>
        <w:br/>
      </w:r>
      <w:r w:rsidRPr="00697390">
        <w:rPr>
          <w:rFonts w:ascii="Arial" w:hAnsi="Arial" w:cs="Arial"/>
          <w:b/>
          <w:bCs/>
          <w:color w:val="000000"/>
          <w:sz w:val="18"/>
          <w:szCs w:val="18"/>
        </w:rPr>
        <w:br/>
      </w:r>
      <w:r w:rsidRPr="00697390">
        <w:rPr>
          <w:rFonts w:ascii="Arial" w:hAnsi="Arial" w:cs="Arial"/>
          <w:b/>
          <w:bCs/>
          <w:color w:val="000000"/>
          <w:sz w:val="18"/>
          <w:szCs w:val="18"/>
        </w:rPr>
        <w:lastRenderedPageBreak/>
        <w:br/>
      </w:r>
    </w:p>
    <w:p w:rsidR="00697390" w:rsidRPr="00D82735" w:rsidRDefault="00697390" w:rsidP="00D82735">
      <w:pPr>
        <w:rPr>
          <w:rFonts w:ascii="Arial" w:hAnsi="Arial" w:cs="Arial"/>
          <w:b/>
          <w:color w:val="3366FF"/>
          <w:sz w:val="32"/>
          <w:shd w:val="clear" w:color="auto" w:fill="FFFFFF"/>
        </w:rPr>
      </w:pPr>
      <w:r w:rsidRPr="00D82735">
        <w:rPr>
          <w:rFonts w:ascii="Arial" w:hAnsi="Arial" w:cs="Arial"/>
          <w:b/>
          <w:color w:val="3366FF"/>
          <w:sz w:val="32"/>
          <w:shd w:val="clear" w:color="auto" w:fill="FFFFFF"/>
        </w:rPr>
        <w:t>Setting up your folders</w:t>
      </w:r>
    </w:p>
    <w:p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val="en-US"/>
        </w:rPr>
        <w:drawing>
          <wp:inline distT="0" distB="0" distL="0" distR="0" wp14:anchorId="093D350D" wp14:editId="0C28F091">
            <wp:extent cx="6207578" cy="3290988"/>
            <wp:effectExtent l="0" t="0" r="0" b="11430"/>
            <wp:docPr id="4" name="Picture 4" descr="http://content.bandzoogle.com/users/VoicesAroundTheWorld/images/content/New-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bandzoogle.com/users/VoicesAroundTheWorld/images/content/New-Picture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8838" cy="3291656"/>
                    </a:xfrm>
                    <a:prstGeom prst="rect">
                      <a:avLst/>
                    </a:prstGeom>
                    <a:noFill/>
                    <a:ln>
                      <a:noFill/>
                    </a:ln>
                  </pic:spPr>
                </pic:pic>
              </a:graphicData>
            </a:graphic>
          </wp:inline>
        </w:drawing>
      </w:r>
    </w:p>
    <w:p w:rsidR="0069739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xml:space="preserve">This is a snap of our current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We have lots of folders, but you only need one for this project. Simply click on the add folder option in the menu at the top of the screen. It is very important that you clearly label your folder. This is how we will identify your school choir. You will see on the screen snapshot above, we have created an example folder called ‘The VATW School – Exmouth, UK.’</w:t>
      </w:r>
    </w:p>
    <w:p w:rsidR="00D82735" w:rsidRPr="00FA1883" w:rsidRDefault="00D82735" w:rsidP="009154D2">
      <w:pPr>
        <w:spacing w:before="100" w:beforeAutospacing="1"/>
        <w:rPr>
          <w:rFonts w:ascii="Arial" w:hAnsi="Arial" w:cs="Arial"/>
          <w:color w:val="000000"/>
          <w:shd w:val="clear" w:color="auto" w:fill="FFFFFF"/>
        </w:rPr>
      </w:pPr>
    </w:p>
    <w:p w:rsidR="00D82735" w:rsidRDefault="00697390" w:rsidP="00D82735">
      <w:pPr>
        <w:rPr>
          <w:rFonts w:ascii="Arial" w:hAnsi="Arial" w:cs="Arial"/>
          <w:b/>
          <w:color w:val="3366FF"/>
          <w:sz w:val="32"/>
          <w:shd w:val="clear" w:color="auto" w:fill="FFFFFF"/>
        </w:rPr>
      </w:pPr>
      <w:r w:rsidRPr="00D82735">
        <w:rPr>
          <w:rFonts w:ascii="Arial" w:hAnsi="Arial" w:cs="Arial"/>
          <w:b/>
          <w:color w:val="3366FF"/>
          <w:sz w:val="32"/>
          <w:shd w:val="clear" w:color="auto" w:fill="FFFFFF"/>
        </w:rPr>
        <w:t>Uploading your files</w:t>
      </w:r>
    </w:p>
    <w:p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 xml:space="preserve">Whatever device you have used to record your choir parts, you will need to save the audio files onto the computer on which you have installed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You can then save your audio files easily to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Those of you who are pretty ‘</w:t>
      </w:r>
      <w:proofErr w:type="spellStart"/>
      <w:r w:rsidRPr="00AB4BF0">
        <w:rPr>
          <w:rFonts w:ascii="Arial" w:hAnsi="Arial" w:cs="Arial"/>
          <w:color w:val="000000"/>
          <w:shd w:val="clear" w:color="auto" w:fill="FFFFFF"/>
        </w:rPr>
        <w:t>wizzy</w:t>
      </w:r>
      <w:proofErr w:type="spellEnd"/>
      <w:r w:rsidRPr="00AB4BF0">
        <w:rPr>
          <w:rFonts w:ascii="Arial" w:hAnsi="Arial" w:cs="Arial"/>
          <w:color w:val="000000"/>
          <w:shd w:val="clear" w:color="auto" w:fill="FFFFFF"/>
        </w:rPr>
        <w:t xml:space="preserve">’ with things ICT will have realised that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cleverly creates a folder space on your computer as well as on the web. Whatever you copy to the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folder on your computer, provided you are connected to the internet, automatically gets copied onto your web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Folder and vice versa. Warning: remember the same applies to deleting folders!!!</w:t>
      </w:r>
    </w:p>
    <w:p w:rsidR="00320AA6" w:rsidRPr="00D82735" w:rsidRDefault="00320AA6" w:rsidP="00D82735">
      <w:pPr>
        <w:rPr>
          <w:rFonts w:ascii="Arial" w:hAnsi="Arial" w:cs="Arial"/>
          <w:b/>
          <w:color w:val="3366FF"/>
          <w:sz w:val="32"/>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tips</w:t>
      </w:r>
      <w:r>
        <w:rPr>
          <w:rFonts w:ascii="Arial" w:hAnsi="Arial" w:cs="Arial"/>
          <w:color w:val="000000"/>
          <w:shd w:val="clear" w:color="auto" w:fill="FFFFFF"/>
        </w:rPr>
        <w:t xml:space="preserve">: Make sure you are connected to the internet when saving files to </w:t>
      </w:r>
      <w:proofErr w:type="spellStart"/>
      <w:r>
        <w:rPr>
          <w:rFonts w:ascii="Arial" w:hAnsi="Arial" w:cs="Arial"/>
          <w:color w:val="000000"/>
          <w:shd w:val="clear" w:color="auto" w:fill="FFFFFF"/>
        </w:rPr>
        <w:t>Dropbox</w:t>
      </w:r>
      <w:proofErr w:type="spellEnd"/>
      <w:r>
        <w:rPr>
          <w:rFonts w:ascii="Arial" w:hAnsi="Arial" w:cs="Arial"/>
          <w:color w:val="000000"/>
          <w:shd w:val="clear" w:color="auto" w:fill="FFFFFF"/>
        </w:rPr>
        <w:t xml:space="preserve"> (sorry – obvious…</w:t>
      </w:r>
      <w:proofErr w:type="gramStart"/>
      <w:r>
        <w:rPr>
          <w:rFonts w:ascii="Arial" w:hAnsi="Arial" w:cs="Arial"/>
          <w:color w:val="000000"/>
          <w:shd w:val="clear" w:color="auto" w:fill="FFFFFF"/>
        </w:rPr>
        <w:t>.but</w:t>
      </w:r>
      <w:proofErr w:type="gramEnd"/>
      <w:r>
        <w:rPr>
          <w:rFonts w:ascii="Arial" w:hAnsi="Arial" w:cs="Arial"/>
          <w:color w:val="000000"/>
          <w:shd w:val="clear" w:color="auto" w:fill="FFFFFF"/>
        </w:rPr>
        <w:t xml:space="preserve"> sometimes missed!). Once uploaded – please do not delete files until after the project has ended for this year</w:t>
      </w:r>
    </w:p>
    <w:p w:rsidR="00697390" w:rsidRPr="00FA1883" w:rsidRDefault="00697390" w:rsidP="009154D2">
      <w:pPr>
        <w:spacing w:before="100" w:beforeAutospacing="1"/>
        <w:rPr>
          <w:rFonts w:ascii="Times" w:hAnsi="Times" w:cs="Times New Roman"/>
          <w:sz w:val="20"/>
          <w:szCs w:val="20"/>
        </w:rPr>
      </w:pPr>
      <w:r w:rsidRPr="00697390">
        <w:rPr>
          <w:rFonts w:ascii="Times" w:hAnsi="Times" w:cs="Times New Roman"/>
          <w:sz w:val="20"/>
          <w:szCs w:val="20"/>
        </w:rPr>
        <w:lastRenderedPageBreak/>
        <w:t> </w:t>
      </w:r>
      <w:r>
        <w:rPr>
          <w:rFonts w:ascii="Times" w:hAnsi="Times" w:cs="Times New Roman"/>
          <w:noProof/>
          <w:sz w:val="20"/>
          <w:szCs w:val="20"/>
          <w:lang w:val="en-US"/>
        </w:rPr>
        <w:drawing>
          <wp:inline distT="0" distB="0" distL="0" distR="0" wp14:anchorId="19A1B109" wp14:editId="6B116F3F">
            <wp:extent cx="3776891" cy="2560124"/>
            <wp:effectExtent l="0" t="0" r="8255" b="5715"/>
            <wp:docPr id="5" name="Picture 5" descr="http://content.bandzoogle.com/users/VoicesAroundTheWorld/images/content/New-Picture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bandzoogle.com/users/VoicesAroundTheWorld/images/content/New-Picture4-6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7408" cy="2560475"/>
                    </a:xfrm>
                    <a:prstGeom prst="rect">
                      <a:avLst/>
                    </a:prstGeom>
                    <a:noFill/>
                    <a:ln>
                      <a:noFill/>
                    </a:ln>
                  </pic:spPr>
                </pic:pic>
              </a:graphicData>
            </a:graphic>
          </wp:inline>
        </w:drawing>
      </w:r>
    </w:p>
    <w:p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xml:space="preserve">So just go ahead now and save your choir recordings to </w:t>
      </w:r>
      <w:proofErr w:type="spellStart"/>
      <w:r w:rsidRPr="00AB4BF0">
        <w:rPr>
          <w:rFonts w:ascii="Arial" w:hAnsi="Arial" w:cs="Arial"/>
          <w:color w:val="000000"/>
          <w:shd w:val="clear" w:color="auto" w:fill="FFFFFF"/>
        </w:rPr>
        <w:t>Dropbox</w:t>
      </w:r>
      <w:proofErr w:type="spellEnd"/>
      <w:r w:rsidRPr="00AB4BF0">
        <w:rPr>
          <w:rFonts w:ascii="Arial" w:hAnsi="Arial" w:cs="Arial"/>
          <w:color w:val="000000"/>
          <w:shd w:val="clear" w:color="auto" w:fill="FFFFFF"/>
        </w:rPr>
        <w:t xml:space="preserve"> on your computer. (Make sure you are connected to the </w:t>
      </w:r>
      <w:proofErr w:type="gramStart"/>
      <w:r w:rsidRPr="00AB4BF0">
        <w:rPr>
          <w:rFonts w:ascii="Arial" w:hAnsi="Arial" w:cs="Arial"/>
          <w:color w:val="000000"/>
          <w:shd w:val="clear" w:color="auto" w:fill="FFFFFF"/>
        </w:rPr>
        <w:t>internet</w:t>
      </w:r>
      <w:proofErr w:type="gramEnd"/>
      <w:r w:rsidRPr="00AB4BF0">
        <w:rPr>
          <w:rFonts w:ascii="Arial" w:hAnsi="Arial" w:cs="Arial"/>
          <w:color w:val="000000"/>
          <w:shd w:val="clear" w:color="auto" w:fill="FFFFFF"/>
        </w:rPr>
        <w:t>.) We recommend keeping a backup somewhere safe of your choir recordings in case of computer crashes etc.</w:t>
      </w:r>
    </w:p>
    <w:p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By now you should have something like the screenshot below shows. The final step is to share your files with us so that we can download them.</w:t>
      </w:r>
    </w:p>
    <w:p w:rsidR="00697390" w:rsidRPr="00697390" w:rsidRDefault="00697390" w:rsidP="009154D2">
      <w:pPr>
        <w:spacing w:before="100" w:beforeAutospacing="1" w:after="240"/>
        <w:rPr>
          <w:rFonts w:ascii="Times" w:hAnsi="Times" w:cs="Times New Roman"/>
          <w:sz w:val="20"/>
          <w:szCs w:val="20"/>
        </w:rPr>
      </w:pPr>
      <w:r>
        <w:rPr>
          <w:rFonts w:ascii="Times" w:hAnsi="Times" w:cs="Times New Roman"/>
          <w:noProof/>
          <w:sz w:val="20"/>
          <w:szCs w:val="20"/>
          <w:lang w:val="en-US"/>
        </w:rPr>
        <w:drawing>
          <wp:inline distT="0" distB="0" distL="0" distR="0" wp14:anchorId="16E5C0F2" wp14:editId="0727BD8A">
            <wp:extent cx="6597959" cy="3499768"/>
            <wp:effectExtent l="0" t="0" r="6350" b="5715"/>
            <wp:docPr id="6" name="Picture 6" descr="http://content.bandzoogle.com/users/VoicesAroundTheWorld/images/content/New-Picture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bandzoogle.com/users/VoicesAroundTheWorld/images/content/New-Picture5-6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8977" cy="3500308"/>
                    </a:xfrm>
                    <a:prstGeom prst="rect">
                      <a:avLst/>
                    </a:prstGeom>
                    <a:noFill/>
                    <a:ln>
                      <a:noFill/>
                    </a:ln>
                  </pic:spPr>
                </pic:pic>
              </a:graphicData>
            </a:graphic>
          </wp:inline>
        </w:drawing>
      </w:r>
    </w:p>
    <w:p w:rsidR="00697390" w:rsidRPr="00697390" w:rsidRDefault="00697390" w:rsidP="009154D2">
      <w:pPr>
        <w:spacing w:before="100" w:beforeAutospacing="1"/>
        <w:rPr>
          <w:rFonts w:ascii="Times" w:hAnsi="Times" w:cs="Times New Roman"/>
          <w:sz w:val="20"/>
          <w:szCs w:val="20"/>
        </w:rPr>
      </w:pPr>
      <w:r w:rsidRPr="00697390">
        <w:rPr>
          <w:rFonts w:ascii="Times" w:hAnsi="Times" w:cs="Times New Roman"/>
          <w:sz w:val="20"/>
          <w:szCs w:val="20"/>
        </w:rPr>
        <w:t> </w:t>
      </w:r>
    </w:p>
    <w:p w:rsidR="00D82735" w:rsidRDefault="00697390" w:rsidP="00D82735">
      <w:pPr>
        <w:rPr>
          <w:rFonts w:ascii="Arial" w:hAnsi="Arial" w:cs="Arial"/>
          <w:b/>
          <w:color w:val="3366FF"/>
          <w:sz w:val="32"/>
          <w:shd w:val="clear" w:color="auto" w:fill="FFFFFF"/>
        </w:rPr>
      </w:pPr>
      <w:r w:rsidRPr="00D82735">
        <w:rPr>
          <w:rFonts w:ascii="Arial" w:hAnsi="Arial" w:cs="Arial"/>
          <w:b/>
          <w:color w:val="3366FF"/>
          <w:sz w:val="32"/>
          <w:shd w:val="clear" w:color="auto" w:fill="FFFFFF"/>
        </w:rPr>
        <w:t xml:space="preserve">Sharing your folders with </w:t>
      </w:r>
      <w:r w:rsidR="00D82735">
        <w:rPr>
          <w:rFonts w:ascii="Arial" w:hAnsi="Arial" w:cs="Arial"/>
          <w:b/>
          <w:color w:val="3366FF"/>
          <w:sz w:val="32"/>
          <w:shd w:val="clear" w:color="auto" w:fill="FFFFFF"/>
        </w:rPr>
        <w:t>us</w:t>
      </w:r>
    </w:p>
    <w:p w:rsidR="00697390" w:rsidRPr="00D82735" w:rsidRDefault="00697390" w:rsidP="00D82735">
      <w:pPr>
        <w:rPr>
          <w:rFonts w:ascii="Arial" w:hAnsi="Arial" w:cs="Arial"/>
          <w:b/>
          <w:color w:val="3366FF"/>
          <w:sz w:val="32"/>
          <w:shd w:val="clear" w:color="auto" w:fill="FFFFFF"/>
        </w:rPr>
      </w:pPr>
      <w:r w:rsidRPr="00AB4BF0">
        <w:rPr>
          <w:rFonts w:ascii="Arial" w:hAnsi="Arial" w:cs="Arial"/>
          <w:color w:val="000000"/>
          <w:shd w:val="clear" w:color="auto" w:fill="FFFFFF"/>
        </w:rPr>
        <w:t>As indicated, click on the rainbow coloured icon. And you will get the screen below opening:</w:t>
      </w:r>
    </w:p>
    <w:p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val="en-US"/>
        </w:rPr>
        <w:lastRenderedPageBreak/>
        <w:drawing>
          <wp:inline distT="0" distB="0" distL="0" distR="0" wp14:anchorId="1A9EFE66" wp14:editId="6092496C">
            <wp:extent cx="6593277" cy="3497284"/>
            <wp:effectExtent l="0" t="0" r="10795" b="8255"/>
            <wp:docPr id="7" name="Picture 7" descr="http://content.bandzoogle.com/users/VoicesAroundTheWorld/images/content/New-Picture6-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bandzoogle.com/users/VoicesAroundTheWorld/images/content/New-Picture6-6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3277" cy="3497284"/>
                    </a:xfrm>
                    <a:prstGeom prst="rect">
                      <a:avLst/>
                    </a:prstGeom>
                    <a:noFill/>
                    <a:ln>
                      <a:noFill/>
                    </a:ln>
                  </pic:spPr>
                </pic:pic>
              </a:graphicData>
            </a:graphic>
          </wp:inline>
        </w:drawing>
      </w:r>
    </w:p>
    <w:p w:rsidR="0049065B" w:rsidRDefault="00697390" w:rsidP="0049065B">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xml:space="preserve">You need to put the email address </w:t>
      </w:r>
      <w:hyperlink r:id="rId33" w:history="1">
        <w:r w:rsidRPr="00D82735">
          <w:rPr>
            <w:rFonts w:ascii="Arial" w:hAnsi="Arial" w:cs="Arial"/>
            <w:color w:val="0000FF"/>
            <w:shd w:val="clear" w:color="auto" w:fill="FFFFFF"/>
          </w:rPr>
          <w:t>voices@voicesaround.com</w:t>
        </w:r>
      </w:hyperlink>
      <w:r w:rsidRPr="00AB4BF0">
        <w:rPr>
          <w:rFonts w:ascii="Arial" w:hAnsi="Arial" w:cs="Arial"/>
          <w:color w:val="000000"/>
          <w:shd w:val="clear" w:color="auto" w:fill="FFFFFF"/>
        </w:rPr>
        <w:t xml:space="preserve"> in the first box and any relevant message in the box below – to show which school you are. </w:t>
      </w:r>
    </w:p>
    <w:p w:rsidR="0049065B" w:rsidRDefault="0049065B" w:rsidP="0049065B">
      <w:pPr>
        <w:spacing w:before="100" w:beforeAutospacing="1"/>
        <w:rPr>
          <w:rFonts w:ascii="Arial" w:hAnsi="Arial" w:cs="Arial"/>
          <w:color w:val="000000"/>
          <w:shd w:val="clear" w:color="auto" w:fill="FFFFFF"/>
        </w:rPr>
      </w:pPr>
    </w:p>
    <w:p w:rsidR="0049065B" w:rsidRPr="0049065B" w:rsidRDefault="0049065B" w:rsidP="0049065B">
      <w:pPr>
        <w:rPr>
          <w:rFonts w:ascii="Arial" w:hAnsi="Arial" w:cs="Arial"/>
          <w:b/>
          <w:color w:val="3366FF"/>
          <w:sz w:val="32"/>
          <w:shd w:val="clear" w:color="auto" w:fill="FFFFFF"/>
        </w:rPr>
      </w:pPr>
      <w:r w:rsidRPr="0049065B">
        <w:rPr>
          <w:rFonts w:ascii="Arial" w:hAnsi="Arial" w:cs="Arial"/>
          <w:b/>
          <w:color w:val="3366FF"/>
          <w:sz w:val="32"/>
          <w:shd w:val="clear" w:color="auto" w:fill="FFFFFF"/>
        </w:rPr>
        <w:t>Labelling the files that you send to us</w:t>
      </w:r>
    </w:p>
    <w:p w:rsidR="0049065B" w:rsidRDefault="0049065B" w:rsidP="0049065B">
      <w:pPr>
        <w:spacing w:before="100" w:beforeAutospacing="1"/>
        <w:rPr>
          <w:rFonts w:ascii="Arial" w:hAnsi="Arial" w:cs="Arial"/>
          <w:color w:val="000000"/>
          <w:shd w:val="clear" w:color="auto" w:fill="FFFFFF"/>
        </w:rPr>
      </w:pPr>
      <w:r w:rsidRPr="0049065B">
        <w:rPr>
          <w:rFonts w:ascii="Arial" w:hAnsi="Arial" w:cs="Arial"/>
          <w:color w:val="000000"/>
          <w:shd w:val="clear" w:color="auto" w:fill="FFFFFF"/>
        </w:rPr>
        <w:t>It is a very big job here at VATW collating all of the tracks and files that get submitted to us</w:t>
      </w:r>
      <w:r>
        <w:rPr>
          <w:rFonts w:ascii="Arial" w:hAnsi="Arial" w:cs="Arial"/>
          <w:color w:val="000000"/>
          <w:shd w:val="clear" w:color="auto" w:fill="FFFFFF"/>
        </w:rPr>
        <w:t>. It is enormously helpful if you name your file/files using the following example:</w:t>
      </w:r>
    </w:p>
    <w:p w:rsidR="0049065B" w:rsidRDefault="0049065B" w:rsidP="0049065B">
      <w:pPr>
        <w:spacing w:before="100" w:beforeAutospacing="1"/>
        <w:rPr>
          <w:rFonts w:ascii="Arial" w:hAnsi="Arial" w:cs="Arial"/>
          <w:b/>
          <w:color w:val="000000"/>
          <w:sz w:val="36"/>
          <w:shd w:val="clear" w:color="auto" w:fill="FFFFFF"/>
        </w:rPr>
      </w:pPr>
      <w:proofErr w:type="spellStart"/>
      <w:r w:rsidRPr="0049065B">
        <w:rPr>
          <w:rFonts w:ascii="Arial" w:hAnsi="Arial" w:cs="Arial"/>
          <w:b/>
          <w:color w:val="000000"/>
          <w:sz w:val="36"/>
          <w:shd w:val="clear" w:color="auto" w:fill="FFFFFF"/>
        </w:rPr>
        <w:t>Name_of_Sc</w:t>
      </w:r>
      <w:r>
        <w:rPr>
          <w:rFonts w:ascii="Arial" w:hAnsi="Arial" w:cs="Arial"/>
          <w:b/>
          <w:color w:val="000000"/>
          <w:sz w:val="36"/>
          <w:shd w:val="clear" w:color="auto" w:fill="FFFFFF"/>
        </w:rPr>
        <w:t>hool</w:t>
      </w:r>
      <w:proofErr w:type="spellEnd"/>
      <w:r>
        <w:rPr>
          <w:rFonts w:ascii="Arial" w:hAnsi="Arial" w:cs="Arial"/>
          <w:b/>
          <w:color w:val="000000"/>
          <w:sz w:val="36"/>
          <w:shd w:val="clear" w:color="auto" w:fill="FFFFFF"/>
        </w:rPr>
        <w:t>/s_in_full_Town_Country_Part1</w:t>
      </w:r>
    </w:p>
    <w:p w:rsidR="0049065B" w:rsidRDefault="0049065B" w:rsidP="0049065B">
      <w:pPr>
        <w:spacing w:before="100" w:beforeAutospacing="1"/>
        <w:rPr>
          <w:rFonts w:ascii="Arial" w:hAnsi="Arial" w:cs="Arial"/>
          <w:b/>
          <w:color w:val="000000"/>
          <w:sz w:val="36"/>
          <w:shd w:val="clear" w:color="auto" w:fill="FFFFFF"/>
        </w:rPr>
      </w:pPr>
    </w:p>
    <w:p w:rsidR="008746F5" w:rsidRDefault="008746F5" w:rsidP="0049065B">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To submit your </w:t>
      </w:r>
      <w:proofErr w:type="gramStart"/>
      <w:r>
        <w:rPr>
          <w:rFonts w:ascii="Arial" w:hAnsi="Arial" w:cs="Arial"/>
          <w:color w:val="000000"/>
          <w:shd w:val="clear" w:color="auto" w:fill="FFFFFF"/>
        </w:rPr>
        <w:t>video to us please follow</w:t>
      </w:r>
      <w:proofErr w:type="gramEnd"/>
      <w:r>
        <w:rPr>
          <w:rFonts w:ascii="Arial" w:hAnsi="Arial" w:cs="Arial"/>
          <w:color w:val="000000"/>
          <w:shd w:val="clear" w:color="auto" w:fill="FFFFFF"/>
        </w:rPr>
        <w:t xml:space="preserve"> the </w:t>
      </w:r>
      <w:proofErr w:type="spellStart"/>
      <w:r>
        <w:rPr>
          <w:rFonts w:ascii="Arial" w:hAnsi="Arial" w:cs="Arial"/>
          <w:color w:val="000000"/>
          <w:shd w:val="clear" w:color="auto" w:fill="FFFFFF"/>
        </w:rPr>
        <w:t>Dropbox</w:t>
      </w:r>
      <w:proofErr w:type="spellEnd"/>
      <w:r>
        <w:rPr>
          <w:rFonts w:ascii="Arial" w:hAnsi="Arial" w:cs="Arial"/>
          <w:color w:val="000000"/>
          <w:shd w:val="clear" w:color="auto" w:fill="FFFFFF"/>
        </w:rPr>
        <w:t xml:space="preserve"> instructions above.</w:t>
      </w:r>
    </w:p>
    <w:p w:rsidR="008746F5" w:rsidRDefault="008746F5" w:rsidP="0049065B">
      <w:pPr>
        <w:spacing w:before="100" w:beforeAutospacing="1"/>
        <w:rPr>
          <w:rFonts w:ascii="Arial" w:hAnsi="Arial" w:cs="Arial"/>
          <w:color w:val="000000"/>
          <w:shd w:val="clear" w:color="auto" w:fill="FFFFFF"/>
        </w:rPr>
      </w:pPr>
    </w:p>
    <w:p w:rsidR="008746F5" w:rsidRPr="00040B74" w:rsidRDefault="008746F5" w:rsidP="008746F5">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Section 3 – Working with another school/Schools </w:t>
      </w:r>
    </w:p>
    <w:p w:rsidR="000103FF" w:rsidRPr="0076750B" w:rsidRDefault="008746F5" w:rsidP="0049065B">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Over the last </w:t>
      </w:r>
      <w:r w:rsidR="00320AA6">
        <w:rPr>
          <w:rFonts w:ascii="Arial" w:hAnsi="Arial" w:cs="Arial"/>
          <w:color w:val="000000"/>
          <w:shd w:val="clear" w:color="auto" w:fill="FFFFFF"/>
        </w:rPr>
        <w:t>four</w:t>
      </w:r>
      <w:r>
        <w:rPr>
          <w:rFonts w:ascii="Arial" w:hAnsi="Arial" w:cs="Arial"/>
          <w:color w:val="000000"/>
          <w:shd w:val="clear" w:color="auto" w:fill="FFFFFF"/>
        </w:rPr>
        <w:t xml:space="preserve"> years, we heard some very encouraging stories about schools that had linked with other schools for the project and produced some amazing results and carried out some great joint activities together. We want this idea to grow. For example, </w:t>
      </w:r>
      <w:proofErr w:type="gramStart"/>
      <w:r>
        <w:rPr>
          <w:rFonts w:ascii="Arial" w:hAnsi="Arial" w:cs="Arial"/>
          <w:color w:val="000000"/>
          <w:shd w:val="clear" w:color="auto" w:fill="FFFFFF"/>
        </w:rPr>
        <w:t>The</w:t>
      </w:r>
      <w:proofErr w:type="gramEnd"/>
      <w:r>
        <w:rPr>
          <w:rFonts w:ascii="Arial" w:hAnsi="Arial" w:cs="Arial"/>
          <w:color w:val="000000"/>
          <w:shd w:val="clear" w:color="auto" w:fill="FFFFFF"/>
        </w:rPr>
        <w:t xml:space="preserve"> students at the International School of Riga in Latvia told us how they </w:t>
      </w:r>
      <w:r w:rsidR="000103FF">
        <w:rPr>
          <w:rFonts w:ascii="Arial" w:hAnsi="Arial" w:cs="Arial"/>
          <w:color w:val="000000"/>
          <w:shd w:val="clear" w:color="auto" w:fill="FFFFFF"/>
        </w:rPr>
        <w:t xml:space="preserve">did much work with a Latvian Orphanage organisation and would like to bring this particular organisation into working on the song with them this year. We very much hope that in working on the project this year you will be able to achieve something </w:t>
      </w:r>
      <w:r w:rsidR="000103FF">
        <w:rPr>
          <w:rFonts w:ascii="Arial" w:hAnsi="Arial" w:cs="Arial"/>
          <w:color w:val="000000"/>
          <w:shd w:val="clear" w:color="auto" w:fill="FFFFFF"/>
        </w:rPr>
        <w:lastRenderedPageBreak/>
        <w:t>similar. Please let us know of any collaboration of this nature when you submit your recordings in March 2015.</w:t>
      </w:r>
    </w:p>
    <w:sectPr w:rsidR="000103FF" w:rsidRPr="0076750B" w:rsidSect="00FA1883">
      <w:headerReference w:type="even" r:id="rId34"/>
      <w:headerReference w:type="default" r:id="rId35"/>
      <w:headerReference w:type="first" r:id="rId36"/>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1F" w:rsidRDefault="00917C1F" w:rsidP="00697390">
      <w:r>
        <w:separator/>
      </w:r>
    </w:p>
  </w:endnote>
  <w:endnote w:type="continuationSeparator" w:id="0">
    <w:p w:rsidR="00917C1F" w:rsidRDefault="00917C1F" w:rsidP="0069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Pr="00697390" w:rsidRDefault="00320AA6">
    <w:pPr>
      <w:pStyle w:val="Footer"/>
      <w:rPr>
        <w:rFonts w:ascii="Tahoma" w:hAnsi="Tahoma"/>
      </w:rPr>
    </w:pPr>
    <w:r w:rsidRPr="00697390">
      <w:rPr>
        <w:rFonts w:ascii="Tahoma" w:hAnsi="Tahoma"/>
      </w:rPr>
      <w:t xml:space="preserve">Closing date for submitting recordings: </w:t>
    </w:r>
    <w:r>
      <w:rPr>
        <w:rFonts w:ascii="Tahoma" w:hAnsi="Tahoma"/>
      </w:rPr>
      <w:t>31 May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1F" w:rsidRDefault="00917C1F" w:rsidP="00697390">
      <w:r>
        <w:separator/>
      </w:r>
    </w:p>
  </w:footnote>
  <w:footnote w:type="continuationSeparator" w:id="0">
    <w:p w:rsidR="00917C1F" w:rsidRDefault="00917C1F" w:rsidP="006973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Default="00320AA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5" type="#_x0000_t75" style="position:absolute;margin-left:0;margin-top:0;width:640pt;height:512pt;z-index:-251657216;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Pr="00D82735" w:rsidRDefault="00320AA6">
    <w:pPr>
      <w:pStyle w:val="Header"/>
      <w:rPr>
        <w:rFonts w:ascii="Arial" w:hAnsi="Arial" w:cs="Arial"/>
        <w:b/>
      </w:rPr>
    </w:pPr>
    <w:r>
      <w:rPr>
        <w:rFonts w:ascii="Arial" w:hAnsi="Arial" w:cs="Arial"/>
        <w:b/>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margin-left:0;margin-top:0;width:640pt;height:512pt;z-index:-251658240;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r w:rsidRPr="00D82735">
      <w:rPr>
        <w:rFonts w:ascii="Arial" w:hAnsi="Arial" w:cs="Arial"/>
        <w:b/>
      </w:rPr>
      <w:t>PRINT THIS DOCUMENT OUT FOR FUTURE REFERENCE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Pr="00697390" w:rsidRDefault="00320AA6" w:rsidP="002F36A6">
    <w:pPr>
      <w:pStyle w:val="Header"/>
      <w:rPr>
        <w:rFonts w:ascii="Tahoma" w:hAnsi="Tahoma"/>
      </w:rPr>
    </w:pPr>
    <w:r>
      <w:rPr>
        <w:rFonts w:ascii="Tahoma" w:hAnsi="Tahoma"/>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margin-left:0;margin-top:0;width:640pt;height:512pt;z-index:-251656192;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r>
      <w:rPr>
        <w:rFonts w:ascii="Tahoma" w:hAnsi="Tahoma"/>
        <w:noProof/>
        <w:lang w:val="en-US"/>
      </w:rPr>
      <w:drawing>
        <wp:inline distT="0" distB="0" distL="0" distR="0" wp14:anchorId="5A75E8FF" wp14:editId="78785999">
          <wp:extent cx="741010" cy="840546"/>
          <wp:effectExtent l="0" t="0" r="0" b="0"/>
          <wp:docPr id="8" name="Picture 8"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rsidR="00320AA6" w:rsidRDefault="00320AA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Default="00320AA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margin-left:0;margin-top:0;width:640pt;height:512pt;z-index:-251654144;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Default="00320AA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77" type="#_x0000_t75" style="position:absolute;margin-left:0;margin-top:0;width:640pt;height:512pt;z-index:-251655168;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0AA6" w:rsidRPr="00697390" w:rsidRDefault="00320AA6" w:rsidP="002F36A6">
    <w:pPr>
      <w:pStyle w:val="Header"/>
      <w:rPr>
        <w:rFonts w:ascii="Tahoma" w:hAnsi="Tahoma"/>
      </w:rPr>
    </w:pPr>
    <w:r>
      <w:rPr>
        <w:rFonts w:ascii="Tahoma" w:hAnsi="Tahoma"/>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9" type="#_x0000_t75" style="position:absolute;margin-left:0;margin-top:0;width:640pt;height:512pt;z-index:-251653120;mso-wrap-edited:f;mso-position-horizontal:center;mso-position-horizontal-relative:margin;mso-position-vertical:center;mso-position-vertical-relative:margin" wrapcoords="-25 0 -25 21536 21600 21536 21600 0 -25 0">
          <v:imagedata r:id="rId1" o:title="fire-flames-clipart-biy6eb9iL" gain="19661f" blacklevel="22938f"/>
        </v:shape>
      </w:pict>
    </w:r>
    <w:r>
      <w:rPr>
        <w:rFonts w:ascii="Tahoma" w:hAnsi="Tahoma"/>
        <w:noProof/>
        <w:lang w:val="en-US"/>
      </w:rPr>
      <w:drawing>
        <wp:inline distT="0" distB="0" distL="0" distR="0" wp14:anchorId="5DC035E1" wp14:editId="31DFE4B6">
          <wp:extent cx="741010" cy="840546"/>
          <wp:effectExtent l="0" t="0" r="0" b="0"/>
          <wp:docPr id="11" name="Picture 11"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rsidR="00320AA6" w:rsidRDefault="00320A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691"/>
    <w:multiLevelType w:val="multilevel"/>
    <w:tmpl w:val="F9EA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93892"/>
    <w:multiLevelType w:val="hybridMultilevel"/>
    <w:tmpl w:val="E0E0B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0464A7"/>
    <w:multiLevelType w:val="hybridMultilevel"/>
    <w:tmpl w:val="37FAE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revisionView w:markup="0"/>
  <w:defaultTabStop w:val="720"/>
  <w:characterSpacingControl w:val="doNotCompress"/>
  <w:savePreviewPicture/>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390"/>
    <w:rsid w:val="000103FF"/>
    <w:rsid w:val="0023529B"/>
    <w:rsid w:val="002460F8"/>
    <w:rsid w:val="0025571D"/>
    <w:rsid w:val="002943E8"/>
    <w:rsid w:val="002A084E"/>
    <w:rsid w:val="002F36A6"/>
    <w:rsid w:val="00320AA6"/>
    <w:rsid w:val="00376AC0"/>
    <w:rsid w:val="00390F57"/>
    <w:rsid w:val="003A1B99"/>
    <w:rsid w:val="003F0DB3"/>
    <w:rsid w:val="0047686D"/>
    <w:rsid w:val="00482D6A"/>
    <w:rsid w:val="0049065B"/>
    <w:rsid w:val="004E01F5"/>
    <w:rsid w:val="005A6611"/>
    <w:rsid w:val="006057A5"/>
    <w:rsid w:val="0065752E"/>
    <w:rsid w:val="00697390"/>
    <w:rsid w:val="006C3D49"/>
    <w:rsid w:val="0076750B"/>
    <w:rsid w:val="007E34F8"/>
    <w:rsid w:val="008746F5"/>
    <w:rsid w:val="008D3940"/>
    <w:rsid w:val="008F55FF"/>
    <w:rsid w:val="009154D2"/>
    <w:rsid w:val="00917C1F"/>
    <w:rsid w:val="00AB4BF0"/>
    <w:rsid w:val="00B16F6F"/>
    <w:rsid w:val="00B9701F"/>
    <w:rsid w:val="00C24EBE"/>
    <w:rsid w:val="00C33A3F"/>
    <w:rsid w:val="00C809C8"/>
    <w:rsid w:val="00C93135"/>
    <w:rsid w:val="00D82735"/>
    <w:rsid w:val="00DF30A5"/>
    <w:rsid w:val="00EA5B33"/>
    <w:rsid w:val="00FA1883"/>
    <w:rsid w:val="00FD3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697390"/>
  </w:style>
  <w:style w:type="character" w:styleId="Hyperlink">
    <w:name w:val="Hyperlink"/>
    <w:basedOn w:val="DefaultParagraphFont"/>
    <w:uiPriority w:val="99"/>
    <w:unhideWhenUsed/>
    <w:rsid w:val="00697390"/>
    <w:rPr>
      <w:color w:val="0000FF"/>
      <w:u w:val="single"/>
    </w:rPr>
  </w:style>
  <w:style w:type="character" w:customStyle="1" w:styleId="apple-converted-space">
    <w:name w:val="apple-converted-space"/>
    <w:basedOn w:val="DefaultParagraphFont"/>
    <w:rsid w:val="00697390"/>
  </w:style>
  <w:style w:type="character" w:customStyle="1" w:styleId="apple-style-span">
    <w:name w:val="apple-style-span"/>
    <w:basedOn w:val="DefaultParagraphFont"/>
    <w:rsid w:val="00697390"/>
  </w:style>
  <w:style w:type="character" w:customStyle="1" w:styleId="spelle">
    <w:name w:val="spelle"/>
    <w:basedOn w:val="DefaultParagraphFont"/>
    <w:rsid w:val="00697390"/>
  </w:style>
  <w:style w:type="paragraph" w:styleId="BalloonText">
    <w:name w:val="Balloon Text"/>
    <w:basedOn w:val="Normal"/>
    <w:link w:val="BalloonTextChar"/>
    <w:uiPriority w:val="99"/>
    <w:semiHidden/>
    <w:unhideWhenUsed/>
    <w:rsid w:val="00697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390"/>
    <w:rPr>
      <w:rFonts w:ascii="Lucida Grande" w:hAnsi="Lucida Grande" w:cs="Lucida Grande"/>
      <w:sz w:val="18"/>
      <w:szCs w:val="18"/>
      <w:lang w:val="en-GB"/>
    </w:rPr>
  </w:style>
  <w:style w:type="paragraph" w:styleId="Header">
    <w:name w:val="header"/>
    <w:basedOn w:val="Normal"/>
    <w:link w:val="HeaderChar"/>
    <w:uiPriority w:val="99"/>
    <w:unhideWhenUsed/>
    <w:rsid w:val="00697390"/>
    <w:pPr>
      <w:tabs>
        <w:tab w:val="center" w:pos="4320"/>
        <w:tab w:val="right" w:pos="8640"/>
      </w:tabs>
    </w:pPr>
  </w:style>
  <w:style w:type="character" w:customStyle="1" w:styleId="HeaderChar">
    <w:name w:val="Header Char"/>
    <w:basedOn w:val="DefaultParagraphFont"/>
    <w:link w:val="Header"/>
    <w:uiPriority w:val="99"/>
    <w:rsid w:val="00697390"/>
    <w:rPr>
      <w:lang w:val="en-GB"/>
    </w:rPr>
  </w:style>
  <w:style w:type="paragraph" w:styleId="Footer">
    <w:name w:val="footer"/>
    <w:basedOn w:val="Normal"/>
    <w:link w:val="FooterChar"/>
    <w:uiPriority w:val="99"/>
    <w:unhideWhenUsed/>
    <w:rsid w:val="00697390"/>
    <w:pPr>
      <w:tabs>
        <w:tab w:val="center" w:pos="4320"/>
        <w:tab w:val="right" w:pos="8640"/>
      </w:tabs>
    </w:pPr>
  </w:style>
  <w:style w:type="character" w:customStyle="1" w:styleId="FooterChar">
    <w:name w:val="Footer Char"/>
    <w:basedOn w:val="DefaultParagraphFont"/>
    <w:link w:val="Footer"/>
    <w:uiPriority w:val="99"/>
    <w:rsid w:val="00697390"/>
    <w:rPr>
      <w:lang w:val="en-GB"/>
    </w:rPr>
  </w:style>
  <w:style w:type="character" w:styleId="Strong">
    <w:name w:val="Strong"/>
    <w:basedOn w:val="DefaultParagraphFont"/>
    <w:uiPriority w:val="22"/>
    <w:qFormat/>
    <w:rsid w:val="00C24EBE"/>
    <w:rPr>
      <w:b/>
      <w:bCs/>
    </w:rPr>
  </w:style>
  <w:style w:type="character" w:customStyle="1" w:styleId="fontlarge">
    <w:name w:val="font_large"/>
    <w:basedOn w:val="DefaultParagraphFont"/>
    <w:rsid w:val="00C24EBE"/>
  </w:style>
  <w:style w:type="paragraph" w:styleId="ListParagraph">
    <w:name w:val="List Paragraph"/>
    <w:basedOn w:val="Normal"/>
    <w:uiPriority w:val="34"/>
    <w:qFormat/>
    <w:rsid w:val="00C24EB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697390"/>
  </w:style>
  <w:style w:type="character" w:styleId="Hyperlink">
    <w:name w:val="Hyperlink"/>
    <w:basedOn w:val="DefaultParagraphFont"/>
    <w:uiPriority w:val="99"/>
    <w:unhideWhenUsed/>
    <w:rsid w:val="00697390"/>
    <w:rPr>
      <w:color w:val="0000FF"/>
      <w:u w:val="single"/>
    </w:rPr>
  </w:style>
  <w:style w:type="character" w:customStyle="1" w:styleId="apple-converted-space">
    <w:name w:val="apple-converted-space"/>
    <w:basedOn w:val="DefaultParagraphFont"/>
    <w:rsid w:val="00697390"/>
  </w:style>
  <w:style w:type="character" w:customStyle="1" w:styleId="apple-style-span">
    <w:name w:val="apple-style-span"/>
    <w:basedOn w:val="DefaultParagraphFont"/>
    <w:rsid w:val="00697390"/>
  </w:style>
  <w:style w:type="character" w:customStyle="1" w:styleId="spelle">
    <w:name w:val="spelle"/>
    <w:basedOn w:val="DefaultParagraphFont"/>
    <w:rsid w:val="00697390"/>
  </w:style>
  <w:style w:type="paragraph" w:styleId="BalloonText">
    <w:name w:val="Balloon Text"/>
    <w:basedOn w:val="Normal"/>
    <w:link w:val="BalloonTextChar"/>
    <w:uiPriority w:val="99"/>
    <w:semiHidden/>
    <w:unhideWhenUsed/>
    <w:rsid w:val="00697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390"/>
    <w:rPr>
      <w:rFonts w:ascii="Lucida Grande" w:hAnsi="Lucida Grande" w:cs="Lucida Grande"/>
      <w:sz w:val="18"/>
      <w:szCs w:val="18"/>
      <w:lang w:val="en-GB"/>
    </w:rPr>
  </w:style>
  <w:style w:type="paragraph" w:styleId="Header">
    <w:name w:val="header"/>
    <w:basedOn w:val="Normal"/>
    <w:link w:val="HeaderChar"/>
    <w:uiPriority w:val="99"/>
    <w:unhideWhenUsed/>
    <w:rsid w:val="00697390"/>
    <w:pPr>
      <w:tabs>
        <w:tab w:val="center" w:pos="4320"/>
        <w:tab w:val="right" w:pos="8640"/>
      </w:tabs>
    </w:pPr>
  </w:style>
  <w:style w:type="character" w:customStyle="1" w:styleId="HeaderChar">
    <w:name w:val="Header Char"/>
    <w:basedOn w:val="DefaultParagraphFont"/>
    <w:link w:val="Header"/>
    <w:uiPriority w:val="99"/>
    <w:rsid w:val="00697390"/>
    <w:rPr>
      <w:lang w:val="en-GB"/>
    </w:rPr>
  </w:style>
  <w:style w:type="paragraph" w:styleId="Footer">
    <w:name w:val="footer"/>
    <w:basedOn w:val="Normal"/>
    <w:link w:val="FooterChar"/>
    <w:uiPriority w:val="99"/>
    <w:unhideWhenUsed/>
    <w:rsid w:val="00697390"/>
    <w:pPr>
      <w:tabs>
        <w:tab w:val="center" w:pos="4320"/>
        <w:tab w:val="right" w:pos="8640"/>
      </w:tabs>
    </w:pPr>
  </w:style>
  <w:style w:type="character" w:customStyle="1" w:styleId="FooterChar">
    <w:name w:val="Footer Char"/>
    <w:basedOn w:val="DefaultParagraphFont"/>
    <w:link w:val="Footer"/>
    <w:uiPriority w:val="99"/>
    <w:rsid w:val="00697390"/>
    <w:rPr>
      <w:lang w:val="en-GB"/>
    </w:rPr>
  </w:style>
  <w:style w:type="character" w:styleId="Strong">
    <w:name w:val="Strong"/>
    <w:basedOn w:val="DefaultParagraphFont"/>
    <w:uiPriority w:val="22"/>
    <w:qFormat/>
    <w:rsid w:val="00C24EBE"/>
    <w:rPr>
      <w:b/>
      <w:bCs/>
    </w:rPr>
  </w:style>
  <w:style w:type="character" w:customStyle="1" w:styleId="fontlarge">
    <w:name w:val="font_large"/>
    <w:basedOn w:val="DefaultParagraphFont"/>
    <w:rsid w:val="00C24EBE"/>
  </w:style>
  <w:style w:type="paragraph" w:styleId="ListParagraph">
    <w:name w:val="List Paragraph"/>
    <w:basedOn w:val="Normal"/>
    <w:uiPriority w:val="34"/>
    <w:qFormat/>
    <w:rsid w:val="00C24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504573">
      <w:bodyDiv w:val="1"/>
      <w:marLeft w:val="0"/>
      <w:marRight w:val="0"/>
      <w:marTop w:val="0"/>
      <w:marBottom w:val="0"/>
      <w:divBdr>
        <w:top w:val="none" w:sz="0" w:space="0" w:color="auto"/>
        <w:left w:val="none" w:sz="0" w:space="0" w:color="auto"/>
        <w:bottom w:val="none" w:sz="0" w:space="0" w:color="auto"/>
        <w:right w:val="none" w:sz="0" w:space="0" w:color="auto"/>
      </w:divBdr>
    </w:div>
    <w:div w:id="1564370773">
      <w:bodyDiv w:val="1"/>
      <w:marLeft w:val="0"/>
      <w:marRight w:val="0"/>
      <w:marTop w:val="0"/>
      <w:marBottom w:val="0"/>
      <w:divBdr>
        <w:top w:val="none" w:sz="0" w:space="0" w:color="auto"/>
        <w:left w:val="none" w:sz="0" w:space="0" w:color="auto"/>
        <w:bottom w:val="none" w:sz="0" w:space="0" w:color="auto"/>
        <w:right w:val="none" w:sz="0" w:space="0" w:color="auto"/>
      </w:divBdr>
    </w:div>
    <w:div w:id="2105496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hyperlink" Target="http://youtu.be/M9BNoNFKCBI"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www.dropbox.com/" TargetMode="External"/><Relationship Id="rId27" Type="http://schemas.openxmlformats.org/officeDocument/2006/relationships/hyperlink" Target="https://www.dropbox.com/" TargetMode="External"/><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vatw@wave7music.co.uk" TargetMode="External"/><Relationship Id="rId34" Type="http://schemas.openxmlformats.org/officeDocument/2006/relationships/header" Target="header4.xm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www.voicesaround.com" TargetMode="External"/><Relationship Id="rId19" Type="http://schemas.openxmlformats.org/officeDocument/2006/relationships/hyperlink" Target="http://www.voicesaround.com" TargetMode="Externa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21.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125D0-EAD0-6141-9E1A-98D5E4AFC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2333</Words>
  <Characters>13304</Characters>
  <Application>Microsoft Macintosh Word</Application>
  <DocSecurity>0</DocSecurity>
  <Lines>110</Lines>
  <Paragraphs>31</Paragraphs>
  <ScaleCrop>false</ScaleCrop>
  <Company/>
  <LinksUpToDate>false</LinksUpToDate>
  <CharactersWithSpaces>15606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Lewin</dc:creator>
  <cp:keywords/>
  <dc:description/>
  <cp:lastModifiedBy>Laurie Lewin</cp:lastModifiedBy>
  <cp:revision>2</cp:revision>
  <cp:lastPrinted>2014-10-01T08:57:00Z</cp:lastPrinted>
  <dcterms:created xsi:type="dcterms:W3CDTF">2016-01-28T18:19:00Z</dcterms:created>
  <dcterms:modified xsi:type="dcterms:W3CDTF">2016-01-28T18:19:00Z</dcterms:modified>
</cp:coreProperties>
</file>